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27" w:rsidRPr="00FA57FD"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b/>
          <w:color w:val="4F81BD" w:themeColor="accent1"/>
          <w:sz w:val="72"/>
          <w:szCs w:val="72"/>
        </w:rPr>
      </w:pPr>
      <w:r w:rsidRPr="00FA57FD">
        <w:rPr>
          <w:rFonts w:ascii="Arial Black" w:hAnsi="Arial Black" w:cs="Arial"/>
          <w:b/>
          <w:color w:val="4F81BD" w:themeColor="accent1"/>
          <w:sz w:val="72"/>
          <w:szCs w:val="72"/>
        </w:rPr>
        <w:t>Health Class Facts</w:t>
      </w:r>
    </w:p>
    <w:p w:rsidR="00897073" w:rsidRPr="00897073" w:rsidRDefault="00897073" w:rsidP="006B1D27">
      <w:pPr>
        <w:pBdr>
          <w:top w:val="single" w:sz="8" w:space="1" w:color="auto"/>
          <w:left w:val="single" w:sz="8" w:space="8" w:color="auto"/>
          <w:bottom w:val="single" w:sz="8" w:space="1" w:color="auto"/>
          <w:right w:val="single" w:sz="8" w:space="7" w:color="auto"/>
        </w:pBdr>
        <w:rPr>
          <w:rFonts w:ascii="Arial Black" w:hAnsi="Arial Black" w:cs="Arial"/>
          <w:sz w:val="10"/>
          <w:szCs w:val="10"/>
        </w:rPr>
      </w:pP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rPr>
      </w:pPr>
      <w:r>
        <w:rPr>
          <w:rFonts w:ascii="Arial Black" w:hAnsi="Arial Black" w:cs="Arial"/>
        </w:rPr>
        <w:t>Serving Size 3</w:t>
      </w:r>
      <w:r w:rsidR="00DE23F8">
        <w:rPr>
          <w:rFonts w:ascii="Arial Black" w:hAnsi="Arial Black" w:cs="Arial"/>
        </w:rPr>
        <w:t>2</w:t>
      </w:r>
      <w:r w:rsidR="0024591A">
        <w:rPr>
          <w:rFonts w:ascii="Arial Black" w:hAnsi="Arial Black" w:cs="Arial"/>
        </w:rPr>
        <w:t xml:space="preserve"> s</w:t>
      </w:r>
      <w:r>
        <w:rPr>
          <w:rFonts w:ascii="Arial Black" w:hAnsi="Arial Black" w:cs="Arial"/>
        </w:rPr>
        <w:t>tu</w:t>
      </w:r>
      <w:r w:rsidR="00915F15">
        <w:rPr>
          <w:rFonts w:ascii="Arial Black" w:hAnsi="Arial Black" w:cs="Arial"/>
        </w:rPr>
        <w:t>dents</w:t>
      </w:r>
      <w:r w:rsidR="00915F15">
        <w:rPr>
          <w:rFonts w:ascii="Arial Black" w:hAnsi="Arial Black" w:cs="Arial"/>
        </w:rPr>
        <w:tab/>
      </w:r>
      <w:r w:rsidR="00915F15">
        <w:rPr>
          <w:rFonts w:ascii="Arial Black" w:hAnsi="Arial Black" w:cs="Arial"/>
        </w:rPr>
        <w:tab/>
      </w:r>
      <w:r w:rsidR="00915F15">
        <w:rPr>
          <w:rFonts w:ascii="Arial Black" w:hAnsi="Arial Black" w:cs="Arial"/>
        </w:rPr>
        <w:tab/>
      </w:r>
      <w:r w:rsidR="00915F15">
        <w:rPr>
          <w:rFonts w:ascii="Arial Black" w:hAnsi="Arial Black" w:cs="Arial"/>
        </w:rPr>
        <w:tab/>
        <w:t xml:space="preserve">   </w:t>
      </w:r>
      <w:r w:rsidR="00DE23F8">
        <w:rPr>
          <w:rFonts w:ascii="Arial Black" w:hAnsi="Arial Black" w:cs="Arial"/>
        </w:rPr>
        <w:t>Mrs. Cheryl Reed, MEd,</w:t>
      </w:r>
      <w:r w:rsidR="00915F15">
        <w:rPr>
          <w:rFonts w:ascii="Arial Black" w:hAnsi="Arial Black" w:cs="Arial"/>
        </w:rPr>
        <w:t xml:space="preserve"> </w:t>
      </w:r>
      <w:r w:rsidR="00C95541">
        <w:rPr>
          <w:rFonts w:ascii="Arial Black" w:hAnsi="Arial Black" w:cs="Arial"/>
        </w:rPr>
        <w:t xml:space="preserve">ATC/L, </w:t>
      </w:r>
      <w:r w:rsidR="00915F15">
        <w:rPr>
          <w:rFonts w:ascii="Arial Black" w:hAnsi="Arial Black" w:cs="Arial"/>
        </w:rPr>
        <w:t>NBCT</w:t>
      </w:r>
    </w:p>
    <w:p w:rsidR="006B1D27" w:rsidRDefault="00593DDE" w:rsidP="006B1D27">
      <w:pPr>
        <w:pBdr>
          <w:top w:val="single" w:sz="8" w:space="1" w:color="auto"/>
          <w:left w:val="single" w:sz="8" w:space="8" w:color="auto"/>
          <w:bottom w:val="single" w:sz="8" w:space="1" w:color="auto"/>
          <w:right w:val="single" w:sz="8" w:space="7" w:color="auto"/>
        </w:pBdr>
        <w:rPr>
          <w:rFonts w:ascii="Arial Black" w:hAnsi="Arial Black" w:cs="Arial"/>
        </w:rPr>
      </w:pPr>
      <w:r>
        <w:rPr>
          <w:rFonts w:ascii="Arial Black" w:hAnsi="Arial Black" w:cs="Arial"/>
        </w:rPr>
        <w:t xml:space="preserve">Servings </w:t>
      </w:r>
      <w:proofErr w:type="gramStart"/>
      <w:r>
        <w:rPr>
          <w:rFonts w:ascii="Arial Black" w:hAnsi="Arial Black" w:cs="Arial"/>
        </w:rPr>
        <w:t>Per</w:t>
      </w:r>
      <w:proofErr w:type="gramEnd"/>
      <w:r>
        <w:rPr>
          <w:rFonts w:ascii="Arial Black" w:hAnsi="Arial Black" w:cs="Arial"/>
        </w:rPr>
        <w:t xml:space="preserve"> Class 1</w:t>
      </w:r>
      <w:r w:rsidR="00CA1207">
        <w:rPr>
          <w:rFonts w:ascii="Arial Black" w:hAnsi="Arial Black" w:cs="Arial"/>
        </w:rPr>
        <w:t xml:space="preserve"> </w:t>
      </w:r>
      <w:r>
        <w:rPr>
          <w:rFonts w:ascii="Arial Black" w:hAnsi="Arial Black" w:cs="Arial"/>
        </w:rPr>
        <w:t xml:space="preserve"> </w:t>
      </w:r>
      <w:r w:rsidR="0081311C">
        <w:rPr>
          <w:rFonts w:ascii="Arial Black" w:hAnsi="Arial Black" w:cs="Arial"/>
        </w:rPr>
        <w:t xml:space="preserve">      </w:t>
      </w:r>
      <w:r>
        <w:rPr>
          <w:rFonts w:ascii="Arial Black" w:hAnsi="Arial Black" w:cs="Arial"/>
        </w:rPr>
        <w:t xml:space="preserve"> </w:t>
      </w:r>
      <w:r w:rsidR="0090711B" w:rsidRPr="00F14F7A">
        <w:rPr>
          <w:rFonts w:ascii="Arial Black" w:hAnsi="Arial Black" w:cs="Arial"/>
        </w:rPr>
        <w:t>www.mrsreedsclass.weebly.com</w:t>
      </w:r>
      <w:r w:rsidR="0081311C">
        <w:rPr>
          <w:rFonts w:ascii="Arial Black" w:hAnsi="Arial Black" w:cs="Arial"/>
        </w:rPr>
        <w:t xml:space="preserve">         </w:t>
      </w:r>
      <w:r w:rsidR="00F14F7A">
        <w:rPr>
          <w:rFonts w:ascii="Arial Black" w:hAnsi="Arial Black" w:cs="Arial"/>
        </w:rPr>
        <w:t xml:space="preserve">  </w:t>
      </w:r>
      <w:r w:rsidR="0081311C">
        <w:rPr>
          <w:rFonts w:ascii="Arial Black" w:hAnsi="Arial Black" w:cs="Arial"/>
        </w:rPr>
        <w:t xml:space="preserve">     </w:t>
      </w:r>
      <w:r w:rsidR="00DE23F8">
        <w:rPr>
          <w:rFonts w:ascii="Arial Black" w:hAnsi="Arial Black" w:cs="Arial"/>
        </w:rPr>
        <w:t xml:space="preserve"> </w:t>
      </w:r>
      <w:r w:rsidR="0081311C">
        <w:rPr>
          <w:rFonts w:ascii="Arial Black" w:hAnsi="Arial Black" w:cs="Arial"/>
        </w:rPr>
        <w:t xml:space="preserve">  Room 1306</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60"/>
      </w:tblGrid>
      <w:tr w:rsidR="006B1D27" w:rsidTr="006B1D27">
        <w:trPr>
          <w:trHeight w:val="197"/>
        </w:trPr>
        <w:tc>
          <w:tcPr>
            <w:tcW w:w="11160" w:type="dxa"/>
            <w:shd w:val="clear" w:color="auto" w:fill="000000"/>
          </w:tcPr>
          <w:p w:rsidR="006B1D27" w:rsidRDefault="006B1D27" w:rsidP="00B2084A">
            <w:pPr>
              <w:pBdr>
                <w:top w:val="single" w:sz="8" w:space="1" w:color="auto"/>
                <w:left w:val="single" w:sz="8" w:space="4" w:color="auto"/>
                <w:bottom w:val="single" w:sz="8" w:space="1" w:color="auto"/>
                <w:right w:val="single" w:sz="8" w:space="4" w:color="auto"/>
              </w:pBdr>
              <w:jc w:val="center"/>
              <w:rPr>
                <w:rFonts w:ascii="Arial Black" w:hAnsi="Arial Black" w:cs="Arial"/>
              </w:rPr>
            </w:pPr>
          </w:p>
        </w:tc>
      </w:tr>
    </w:tbl>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b/>
          <w:sz w:val="22"/>
          <w:szCs w:val="22"/>
        </w:rPr>
      </w:pPr>
      <w:r>
        <w:rPr>
          <w:rFonts w:ascii="Arial Black" w:hAnsi="Arial Black" w:cs="Arial"/>
          <w:b/>
          <w:sz w:val="22"/>
          <w:szCs w:val="22"/>
        </w:rPr>
        <w:t>Amount Per Serving</w:t>
      </w:r>
      <w:r w:rsidR="00FE3296">
        <w:rPr>
          <w:rFonts w:ascii="Arial Black" w:hAnsi="Arial Black" w:cs="Arial"/>
          <w:b/>
          <w:sz w:val="22"/>
          <w:szCs w:val="22"/>
        </w:rPr>
        <w:tab/>
      </w:r>
      <w:r w:rsidR="00FE3296">
        <w:rPr>
          <w:rFonts w:ascii="Arial Black" w:hAnsi="Arial Black" w:cs="Arial"/>
          <w:b/>
          <w:sz w:val="22"/>
          <w:szCs w:val="22"/>
        </w:rPr>
        <w:tab/>
      </w:r>
      <w:r w:rsidR="00FE3296">
        <w:rPr>
          <w:rFonts w:ascii="Arial Black" w:hAnsi="Arial Black" w:cs="Arial"/>
          <w:b/>
          <w:sz w:val="22"/>
          <w:szCs w:val="22"/>
        </w:rPr>
        <w:tab/>
      </w:r>
      <w:r w:rsidR="00FE3296">
        <w:rPr>
          <w:rFonts w:ascii="Arial Black" w:hAnsi="Arial Black" w:cs="Arial"/>
          <w:b/>
          <w:sz w:val="22"/>
          <w:szCs w:val="22"/>
        </w:rPr>
        <w:tab/>
      </w:r>
      <w:r w:rsidR="00FE3296">
        <w:rPr>
          <w:rFonts w:ascii="Arial Black" w:hAnsi="Arial Black" w:cs="Arial"/>
          <w:b/>
          <w:sz w:val="22"/>
          <w:szCs w:val="22"/>
        </w:rPr>
        <w:tab/>
      </w:r>
      <w:r w:rsidR="00FE3296">
        <w:rPr>
          <w:rFonts w:ascii="Arial Black" w:hAnsi="Arial Black" w:cs="Arial"/>
          <w:b/>
          <w:sz w:val="22"/>
          <w:szCs w:val="22"/>
        </w:rPr>
        <w:tab/>
      </w:r>
      <w:r w:rsidR="00FE3296">
        <w:rPr>
          <w:rFonts w:ascii="Arial Black" w:hAnsi="Arial Black" w:cs="Arial"/>
          <w:b/>
          <w:sz w:val="22"/>
          <w:szCs w:val="22"/>
        </w:rPr>
        <w:tab/>
      </w:r>
      <w:r w:rsidR="00FE3296">
        <w:rPr>
          <w:rFonts w:ascii="Arial Black" w:hAnsi="Arial Black" w:cs="Arial"/>
          <w:b/>
          <w:sz w:val="22"/>
          <w:szCs w:val="22"/>
        </w:rPr>
        <w:tab/>
      </w:r>
      <w:r w:rsidR="00FE3296">
        <w:rPr>
          <w:rFonts w:ascii="Arial Black" w:hAnsi="Arial Black" w:cs="Arial"/>
          <w:b/>
          <w:sz w:val="22"/>
          <w:szCs w:val="22"/>
        </w:rPr>
        <w:tab/>
        <w:t xml:space="preserve">       Office Hours:</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rPr>
      </w:pPr>
      <w:proofErr w:type="gramStart"/>
      <w:r>
        <w:rPr>
          <w:rFonts w:ascii="Arial Black" w:hAnsi="Arial Black" w:cs="Arial"/>
          <w:b/>
          <w:sz w:val="28"/>
          <w:szCs w:val="28"/>
        </w:rPr>
        <w:t xml:space="preserve">Calories  </w:t>
      </w:r>
      <w:r>
        <w:rPr>
          <w:rFonts w:ascii="Arial Black" w:hAnsi="Arial Black" w:cs="Arial"/>
          <w:sz w:val="28"/>
          <w:szCs w:val="28"/>
        </w:rPr>
        <w:t>0</w:t>
      </w:r>
      <w:proofErr w:type="gramEnd"/>
      <w:r w:rsidR="00FE3296">
        <w:rPr>
          <w:rFonts w:ascii="Arial Black" w:hAnsi="Arial Black" w:cs="Arial"/>
        </w:rPr>
        <w:t xml:space="preserve">   </w:t>
      </w:r>
      <w:r>
        <w:rPr>
          <w:rFonts w:ascii="Arial Black" w:hAnsi="Arial Black" w:cs="Arial"/>
        </w:rPr>
        <w:t>Ca</w:t>
      </w:r>
      <w:r w:rsidR="00FE3296">
        <w:rPr>
          <w:rFonts w:ascii="Arial Black" w:hAnsi="Arial Black" w:cs="Arial"/>
        </w:rPr>
        <w:t xml:space="preserve">lories from Fat            </w:t>
      </w:r>
      <w:r w:rsidR="00CE6380">
        <w:rPr>
          <w:rFonts w:ascii="Arial Black" w:hAnsi="Arial Black" w:cs="Arial"/>
        </w:rPr>
        <w:t xml:space="preserve">          </w:t>
      </w:r>
      <w:r w:rsidR="00601A46">
        <w:rPr>
          <w:rFonts w:ascii="Arial Black" w:hAnsi="Arial Black" w:cs="Arial"/>
        </w:rPr>
        <w:t xml:space="preserve">    </w:t>
      </w:r>
      <w:r w:rsidR="007106D4">
        <w:rPr>
          <w:rFonts w:ascii="Arial Black" w:hAnsi="Arial Black" w:cs="Arial"/>
        </w:rPr>
        <w:t xml:space="preserve">   </w:t>
      </w:r>
      <w:r w:rsidR="006220C7">
        <w:rPr>
          <w:rFonts w:ascii="Arial Black" w:hAnsi="Arial Black" w:cs="Arial"/>
        </w:rPr>
        <w:t xml:space="preserve">        </w:t>
      </w:r>
      <w:r w:rsidR="007106D4">
        <w:rPr>
          <w:rFonts w:ascii="Arial Black" w:hAnsi="Arial Black" w:cs="Arial"/>
        </w:rPr>
        <w:t xml:space="preserve"> </w:t>
      </w:r>
      <w:r w:rsidR="007106D4">
        <w:rPr>
          <w:rFonts w:ascii="Arial Black" w:hAnsi="Arial Black" w:cs="Arial"/>
          <w:sz w:val="22"/>
          <w:szCs w:val="22"/>
        </w:rPr>
        <w:t>Before</w:t>
      </w:r>
      <w:r w:rsidR="006220C7">
        <w:rPr>
          <w:rFonts w:ascii="Arial Black" w:hAnsi="Arial Black" w:cs="Arial"/>
          <w:sz w:val="22"/>
          <w:szCs w:val="22"/>
        </w:rPr>
        <w:t xml:space="preserve"> </w:t>
      </w:r>
      <w:r w:rsidR="00CE6380">
        <w:rPr>
          <w:rFonts w:ascii="Arial Black" w:hAnsi="Arial Black" w:cs="Arial"/>
          <w:sz w:val="22"/>
          <w:szCs w:val="22"/>
        </w:rPr>
        <w:t>S</w:t>
      </w:r>
      <w:r w:rsidR="00FE3296">
        <w:rPr>
          <w:rFonts w:ascii="Arial Black" w:hAnsi="Arial Black" w:cs="Arial"/>
          <w:sz w:val="22"/>
          <w:szCs w:val="22"/>
        </w:rPr>
        <w:t>chool</w:t>
      </w:r>
      <w:r w:rsidR="00601A46">
        <w:rPr>
          <w:rFonts w:ascii="Arial Black" w:hAnsi="Arial Black" w:cs="Arial"/>
          <w:sz w:val="22"/>
          <w:szCs w:val="22"/>
        </w:rPr>
        <w:t xml:space="preserve"> and/or B Lunch</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60"/>
      </w:tblGrid>
      <w:tr w:rsidR="006B1D27" w:rsidTr="006B1D27">
        <w:tc>
          <w:tcPr>
            <w:tcW w:w="11160" w:type="dxa"/>
            <w:shd w:val="clear" w:color="auto" w:fill="000000"/>
          </w:tcPr>
          <w:p w:rsidR="006B1D27" w:rsidRDefault="006B1D27" w:rsidP="00B2084A">
            <w:pPr>
              <w:pBdr>
                <w:top w:val="single" w:sz="8" w:space="1" w:color="auto"/>
                <w:left w:val="single" w:sz="8" w:space="4" w:color="auto"/>
                <w:bottom w:val="single" w:sz="8" w:space="1" w:color="auto"/>
                <w:right w:val="single" w:sz="8" w:space="4" w:color="auto"/>
              </w:pBdr>
              <w:jc w:val="center"/>
              <w:rPr>
                <w:rFonts w:ascii="Arial Black" w:hAnsi="Arial Black" w:cs="Arial"/>
                <w:b/>
                <w:sz w:val="10"/>
                <w:szCs w:val="10"/>
              </w:rPr>
            </w:pPr>
          </w:p>
        </w:tc>
      </w:tr>
    </w:tbl>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b/>
          <w:sz w:val="20"/>
          <w:szCs w:val="20"/>
          <w:u w:val="single"/>
        </w:rPr>
      </w:pPr>
      <w:r>
        <w:rPr>
          <w:rFonts w:ascii="Arial Black" w:hAnsi="Arial Black" w:cs="Arial"/>
          <w:b/>
        </w:rPr>
        <w:t>________________________________________________________________________</w:t>
      </w:r>
      <w:r>
        <w:rPr>
          <w:rFonts w:ascii="Arial Black" w:hAnsi="Arial Black" w:cs="Arial"/>
          <w:b/>
          <w:sz w:val="20"/>
          <w:szCs w:val="20"/>
          <w:u w:val="single"/>
        </w:rPr>
        <w:t>% Semester Value*</w:t>
      </w:r>
    </w:p>
    <w:p w:rsidR="006B1D27" w:rsidRPr="00AD0951"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b/>
          <w:color w:val="4F81BD" w:themeColor="accent1"/>
        </w:rPr>
      </w:pPr>
      <w:r w:rsidRPr="00FA57FD">
        <w:rPr>
          <w:rFonts w:ascii="Arial Black" w:hAnsi="Arial Black" w:cs="Arial"/>
          <w:b/>
          <w:color w:val="4F81BD" w:themeColor="accent1"/>
          <w:sz w:val="28"/>
          <w:szCs w:val="28"/>
        </w:rPr>
        <w:t>Tota</w:t>
      </w:r>
      <w:r w:rsidRPr="00FA57FD">
        <w:rPr>
          <w:rFonts w:ascii="Arial Black" w:hAnsi="Arial Black" w:cs="Arial"/>
          <w:b/>
          <w:color w:val="4F81BD" w:themeColor="accent1"/>
          <w:sz w:val="28"/>
          <w:szCs w:val="28"/>
          <w:u w:val="single"/>
        </w:rPr>
        <w:t xml:space="preserve">l Course Grade </w:t>
      </w:r>
      <w:r w:rsidRPr="00AD0951">
        <w:rPr>
          <w:rFonts w:ascii="Arial Black" w:hAnsi="Arial Black" w:cs="Arial"/>
          <w:b/>
          <w:color w:val="4F81BD" w:themeColor="accent1"/>
          <w:u w:val="single"/>
        </w:rPr>
        <w:t>5g</w:t>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t xml:space="preserve">        </w:t>
      </w:r>
      <w:r w:rsidRPr="00AD0951">
        <w:rPr>
          <w:rFonts w:ascii="Arial Black" w:hAnsi="Arial Black" w:cs="Arial"/>
          <w:b/>
          <w:color w:val="4F81BD" w:themeColor="accent1"/>
          <w:u w:val="single"/>
        </w:rPr>
        <w:tab/>
        <w:t xml:space="preserve">    </w:t>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t xml:space="preserve">    </w:t>
      </w:r>
      <w:r w:rsidR="00E813C1" w:rsidRPr="00AD0951">
        <w:rPr>
          <w:rFonts w:ascii="Arial Black" w:hAnsi="Arial Black" w:cs="Arial"/>
          <w:b/>
          <w:color w:val="4F81BD" w:themeColor="accent1"/>
          <w:u w:val="single"/>
        </w:rPr>
        <w:t xml:space="preserve">  </w:t>
      </w:r>
      <w:r w:rsidRPr="00AD0951">
        <w:rPr>
          <w:rFonts w:ascii="Arial Black" w:hAnsi="Arial Black" w:cs="Arial"/>
          <w:b/>
          <w:color w:val="4F81BD" w:themeColor="accent1"/>
          <w:u w:val="single"/>
        </w:rPr>
        <w:t xml:space="preserve">       </w:t>
      </w:r>
      <w:r w:rsidRPr="00AD0951">
        <w:rPr>
          <w:rFonts w:ascii="Arial Black" w:hAnsi="Arial Black" w:cs="Arial"/>
          <w:b/>
          <w:color w:val="4F81BD" w:themeColor="accent1"/>
          <w:sz w:val="28"/>
          <w:szCs w:val="28"/>
          <w:u w:val="single"/>
        </w:rPr>
        <w:t>100</w:t>
      </w:r>
      <w:r w:rsidRPr="00AD0951">
        <w:rPr>
          <w:rFonts w:ascii="Arial Black" w:hAnsi="Arial Black" w:cs="Arial"/>
          <w:b/>
          <w:color w:val="4F81BD" w:themeColor="accent1"/>
          <w:u w:val="single"/>
        </w:rPr>
        <w:t>%</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b/>
        </w:rPr>
        <w:tab/>
      </w:r>
      <w:r w:rsidR="00852F6E">
        <w:rPr>
          <w:rFonts w:ascii="Arial Black" w:hAnsi="Arial Black" w:cs="Arial"/>
          <w:u w:val="single"/>
        </w:rPr>
        <w:t>Coursework</w:t>
      </w:r>
      <w:r w:rsidR="00852F6E">
        <w:rPr>
          <w:rFonts w:ascii="Arial Black" w:hAnsi="Arial Black" w:cs="Arial"/>
          <w:u w:val="single"/>
        </w:rPr>
        <w:tab/>
      </w:r>
      <w:r w:rsidR="00852F6E">
        <w:rPr>
          <w:rFonts w:ascii="Arial Black" w:hAnsi="Arial Black" w:cs="Arial"/>
          <w:u w:val="single"/>
        </w:rPr>
        <w:tab/>
      </w:r>
      <w:r w:rsidR="008E5676">
        <w:rPr>
          <w:rFonts w:ascii="Arial Black" w:hAnsi="Arial Black" w:cs="Arial"/>
          <w:u w:val="single"/>
        </w:rPr>
        <w:tab/>
      </w:r>
      <w:r>
        <w:rPr>
          <w:rFonts w:ascii="Arial Black" w:hAnsi="Arial Black" w:cs="Arial"/>
          <w:u w:val="single"/>
        </w:rPr>
        <w:t xml:space="preserve">                                          </w:t>
      </w:r>
      <w:r>
        <w:rPr>
          <w:rFonts w:ascii="Arial Black" w:hAnsi="Arial Black" w:cs="Arial"/>
          <w:u w:val="single"/>
        </w:rPr>
        <w:tab/>
      </w:r>
      <w:r>
        <w:rPr>
          <w:rFonts w:ascii="Arial Black" w:hAnsi="Arial Black" w:cs="Arial"/>
          <w:u w:val="single"/>
        </w:rPr>
        <w:tab/>
        <w:t xml:space="preserve">     </w:t>
      </w:r>
      <w:r w:rsidR="00E813C1">
        <w:rPr>
          <w:rFonts w:ascii="Arial Black" w:hAnsi="Arial Black" w:cs="Arial"/>
          <w:u w:val="single"/>
        </w:rPr>
        <w:t xml:space="preserve"> </w:t>
      </w:r>
      <w:r w:rsidR="00484ECC">
        <w:rPr>
          <w:rFonts w:ascii="Arial Black" w:hAnsi="Arial Black" w:cs="Arial"/>
          <w:u w:val="single"/>
        </w:rPr>
        <w:t xml:space="preserve">          4</w:t>
      </w:r>
      <w:r>
        <w:rPr>
          <w:rFonts w:ascii="Arial Black" w:hAnsi="Arial Black" w:cs="Arial"/>
          <w:u w:val="single"/>
        </w:rPr>
        <w:t>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484ECC">
        <w:rPr>
          <w:rFonts w:ascii="Arial Black" w:hAnsi="Arial Black" w:cs="Arial"/>
          <w:u w:val="single"/>
        </w:rPr>
        <w:t>Assessments</w:t>
      </w:r>
      <w:r w:rsidR="008E5676">
        <w:rPr>
          <w:rFonts w:ascii="Arial Black" w:hAnsi="Arial Black" w:cs="Arial"/>
          <w:u w:val="single"/>
        </w:rPr>
        <w:tab/>
      </w:r>
      <w:r w:rsidR="008E5676">
        <w:rPr>
          <w:rFonts w:ascii="Arial Black" w:hAnsi="Arial Black" w:cs="Arial"/>
          <w:u w:val="single"/>
        </w:rPr>
        <w:tab/>
      </w:r>
      <w:r w:rsidR="008E5676">
        <w:rPr>
          <w:rFonts w:ascii="Arial Black" w:hAnsi="Arial Black" w:cs="Arial"/>
          <w:u w:val="single"/>
        </w:rPr>
        <w:tab/>
        <w:t xml:space="preserve">     </w:t>
      </w:r>
      <w:r w:rsidR="008E5676">
        <w:rPr>
          <w:rFonts w:ascii="Arial Black" w:hAnsi="Arial Black" w:cs="Arial"/>
          <w:u w:val="single"/>
        </w:rPr>
        <w:tab/>
      </w:r>
      <w:r w:rsidR="008E5676">
        <w:rPr>
          <w:rFonts w:ascii="Arial Black" w:hAnsi="Arial Black" w:cs="Arial"/>
          <w:u w:val="single"/>
        </w:rPr>
        <w:tab/>
      </w:r>
      <w:r w:rsidR="00484ECC">
        <w:rPr>
          <w:rFonts w:ascii="Arial Black" w:hAnsi="Arial Black" w:cs="Arial"/>
          <w:u w:val="single"/>
        </w:rPr>
        <w:tab/>
      </w:r>
      <w:r w:rsidR="00484ECC">
        <w:rPr>
          <w:rFonts w:ascii="Arial Black" w:hAnsi="Arial Black" w:cs="Arial"/>
          <w:u w:val="single"/>
        </w:rPr>
        <w:tab/>
      </w:r>
      <w:r w:rsidR="008E5676">
        <w:rPr>
          <w:rFonts w:ascii="Arial Black" w:hAnsi="Arial Black" w:cs="Arial"/>
          <w:u w:val="single"/>
        </w:rPr>
        <w:tab/>
      </w:r>
      <w:r>
        <w:rPr>
          <w:rFonts w:ascii="Arial Black" w:hAnsi="Arial Black" w:cs="Arial"/>
          <w:u w:val="single"/>
        </w:rPr>
        <w:tab/>
        <w:t xml:space="preserve">            </w:t>
      </w:r>
      <w:r w:rsidR="00E813C1">
        <w:rPr>
          <w:rFonts w:ascii="Arial Black" w:hAnsi="Arial Black" w:cs="Arial"/>
          <w:u w:val="single"/>
        </w:rPr>
        <w:t xml:space="preserve"> </w:t>
      </w:r>
      <w:r w:rsidR="00484ECC">
        <w:rPr>
          <w:rFonts w:ascii="Arial Black" w:hAnsi="Arial Black" w:cs="Arial"/>
          <w:u w:val="single"/>
        </w:rPr>
        <w:t xml:space="preserve">   2</w:t>
      </w:r>
      <w:r>
        <w:rPr>
          <w:rFonts w:ascii="Arial Black" w:hAnsi="Arial Black" w:cs="Arial"/>
          <w:u w:val="single"/>
        </w:rPr>
        <w:t>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CE6380">
        <w:rPr>
          <w:rFonts w:ascii="Arial Black" w:hAnsi="Arial Black" w:cs="Arial"/>
        </w:rPr>
        <w:t>“</w:t>
      </w:r>
      <w:r w:rsidR="008E1840">
        <w:rPr>
          <w:rFonts w:ascii="Arial Black" w:hAnsi="Arial Black" w:cs="Arial"/>
          <w:u w:val="single"/>
        </w:rPr>
        <w:t xml:space="preserve">True to You” Project     </w:t>
      </w:r>
      <w:r w:rsidR="00CE6380">
        <w:rPr>
          <w:rFonts w:ascii="Arial Black" w:hAnsi="Arial Black" w:cs="Arial"/>
          <w:u w:val="single"/>
        </w:rPr>
        <w:t xml:space="preserve">                   </w:t>
      </w:r>
      <w:r w:rsidR="005F5C38">
        <w:rPr>
          <w:rFonts w:ascii="Arial Black" w:hAnsi="Arial Black" w:cs="Arial"/>
          <w:u w:val="single"/>
        </w:rPr>
        <w:t xml:space="preserve">   </w:t>
      </w:r>
      <w:r w:rsidR="005214B4">
        <w:rPr>
          <w:rFonts w:ascii="Arial Black" w:hAnsi="Arial Black" w:cs="Arial"/>
          <w:u w:val="single"/>
        </w:rPr>
        <w:t xml:space="preserve"> </w:t>
      </w:r>
      <w:r w:rsidR="008E5676">
        <w:rPr>
          <w:rFonts w:ascii="Arial Black" w:hAnsi="Arial Black" w:cs="Arial"/>
          <w:u w:val="single"/>
        </w:rPr>
        <w:t xml:space="preserve">                     </w:t>
      </w:r>
      <w:r w:rsidR="00CA1207">
        <w:rPr>
          <w:rFonts w:ascii="Arial Black" w:hAnsi="Arial Black" w:cs="Arial"/>
          <w:u w:val="single"/>
        </w:rPr>
        <w:t xml:space="preserve">         </w:t>
      </w:r>
      <w:r w:rsidR="008E5676">
        <w:rPr>
          <w:rFonts w:ascii="Arial Black" w:hAnsi="Arial Black" w:cs="Arial"/>
          <w:u w:val="single"/>
        </w:rPr>
        <w:t xml:space="preserve">           </w:t>
      </w:r>
      <w:r w:rsidR="00CE6380">
        <w:rPr>
          <w:rFonts w:ascii="Arial Black" w:hAnsi="Arial Black" w:cs="Arial"/>
          <w:u w:val="single"/>
        </w:rPr>
        <w:t xml:space="preserve">       </w:t>
      </w:r>
      <w:r w:rsidR="008E5676">
        <w:rPr>
          <w:rFonts w:ascii="Arial Black" w:hAnsi="Arial Black" w:cs="Arial"/>
          <w:u w:val="single"/>
        </w:rPr>
        <w:t xml:space="preserve">    2</w:t>
      </w:r>
      <w:r w:rsidR="00E813C1">
        <w:rPr>
          <w:rFonts w:ascii="Arial Black" w:hAnsi="Arial Black" w:cs="Arial"/>
          <w:u w:val="single"/>
        </w:rPr>
        <w:t>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b/>
          <w:sz w:val="22"/>
          <w:szCs w:val="22"/>
        </w:rPr>
        <w:tab/>
      </w:r>
      <w:r>
        <w:rPr>
          <w:rFonts w:ascii="Arial Black" w:hAnsi="Arial Black" w:cs="Arial"/>
          <w:u w:val="single"/>
        </w:rPr>
        <w:t xml:space="preserve">Final Exam                                                </w:t>
      </w:r>
      <w:bookmarkStart w:id="0" w:name="_GoBack"/>
      <w:bookmarkEnd w:id="0"/>
      <w:r>
        <w:rPr>
          <w:rFonts w:ascii="Arial Black" w:hAnsi="Arial Black" w:cs="Arial"/>
          <w:u w:val="single"/>
        </w:rPr>
        <w:t xml:space="preserve">                              </w:t>
      </w:r>
      <w:r>
        <w:rPr>
          <w:rFonts w:ascii="Arial Black" w:hAnsi="Arial Black" w:cs="Arial"/>
          <w:u w:val="single"/>
        </w:rPr>
        <w:tab/>
      </w:r>
      <w:r>
        <w:rPr>
          <w:rFonts w:ascii="Arial Black" w:hAnsi="Arial Black" w:cs="Arial"/>
          <w:u w:val="single"/>
        </w:rPr>
        <w:tab/>
      </w:r>
      <w:r w:rsidR="00E813C1">
        <w:rPr>
          <w:rFonts w:ascii="Arial Black" w:hAnsi="Arial Black" w:cs="Arial"/>
          <w:u w:val="single"/>
        </w:rPr>
        <w:t xml:space="preserve"> </w:t>
      </w:r>
      <w:r w:rsidR="00F61741">
        <w:rPr>
          <w:rFonts w:ascii="Arial Black" w:hAnsi="Arial Black" w:cs="Arial"/>
          <w:u w:val="single"/>
        </w:rPr>
        <w:t xml:space="preserve">      1</w:t>
      </w:r>
      <w:r>
        <w:rPr>
          <w:rFonts w:ascii="Arial Black" w:hAnsi="Arial Black" w:cs="Arial"/>
          <w:u w:val="single"/>
        </w:rPr>
        <w:t>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b/>
          <w:sz w:val="22"/>
          <w:szCs w:val="22"/>
          <w:u w:val="single"/>
        </w:rPr>
      </w:pPr>
      <w:r>
        <w:rPr>
          <w:rFonts w:ascii="Arial Black" w:hAnsi="Arial Black" w:cs="Arial"/>
        </w:rPr>
        <w:tab/>
      </w:r>
      <w:r w:rsidR="00CE6380">
        <w:rPr>
          <w:rFonts w:ascii="Arial Black" w:hAnsi="Arial Black" w:cs="Arial"/>
          <w:u w:val="single"/>
        </w:rPr>
        <w:t>Employability Skills</w:t>
      </w:r>
      <w:r>
        <w:rPr>
          <w:rFonts w:ascii="Arial Black" w:hAnsi="Arial Black" w:cs="Arial"/>
          <w:u w:val="single"/>
        </w:rPr>
        <w:tab/>
        <w:t xml:space="preserve">                                              </w:t>
      </w:r>
      <w:r>
        <w:rPr>
          <w:rFonts w:ascii="Arial Black" w:hAnsi="Arial Black" w:cs="Arial"/>
          <w:u w:val="single"/>
        </w:rPr>
        <w:tab/>
        <w:t xml:space="preserve">               </w:t>
      </w:r>
      <w:r w:rsidR="00E813C1">
        <w:rPr>
          <w:rFonts w:ascii="Arial Black" w:hAnsi="Arial Black" w:cs="Arial"/>
          <w:u w:val="single"/>
        </w:rPr>
        <w:t xml:space="preserve"> </w:t>
      </w:r>
      <w:r>
        <w:rPr>
          <w:rFonts w:ascii="Arial Black" w:hAnsi="Arial Black" w:cs="Arial"/>
          <w:u w:val="single"/>
        </w:rPr>
        <w:t xml:space="preserve">         10%</w:t>
      </w:r>
    </w:p>
    <w:p w:rsidR="006B1D27" w:rsidRPr="00AD0951"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b/>
          <w:color w:val="4F81BD" w:themeColor="accent1"/>
          <w:u w:val="single"/>
        </w:rPr>
      </w:pPr>
      <w:r w:rsidRPr="00FA57FD">
        <w:rPr>
          <w:rFonts w:ascii="Arial Black" w:hAnsi="Arial Black" w:cs="Arial"/>
          <w:b/>
          <w:color w:val="4F81BD" w:themeColor="accent1"/>
          <w:sz w:val="28"/>
          <w:szCs w:val="28"/>
          <w:u w:val="single"/>
        </w:rPr>
        <w:t xml:space="preserve">Course Content </w:t>
      </w:r>
      <w:r w:rsidRPr="00AD0951">
        <w:rPr>
          <w:rFonts w:ascii="Arial Black" w:hAnsi="Arial Black" w:cs="Arial"/>
          <w:b/>
          <w:color w:val="4F81BD" w:themeColor="accent1"/>
          <w:u w:val="single"/>
        </w:rPr>
        <w:t>10g</w:t>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r>
      <w:r w:rsidRPr="00AD0951">
        <w:rPr>
          <w:rFonts w:ascii="Arial Black" w:hAnsi="Arial Black" w:cs="Arial"/>
          <w:b/>
          <w:color w:val="4F81BD" w:themeColor="accent1"/>
          <w:u w:val="single"/>
        </w:rPr>
        <w:tab/>
        <w:t xml:space="preserve">         </w:t>
      </w:r>
      <w:r w:rsidRPr="00AD0951">
        <w:rPr>
          <w:rFonts w:ascii="Arial Black" w:hAnsi="Arial Black" w:cs="Arial"/>
          <w:b/>
          <w:color w:val="4F81BD" w:themeColor="accent1"/>
          <w:u w:val="single"/>
        </w:rPr>
        <w:tab/>
        <w:t xml:space="preserve"> </w:t>
      </w:r>
      <w:r w:rsidRPr="00AD0951">
        <w:rPr>
          <w:rFonts w:ascii="Arial Black" w:hAnsi="Arial Black" w:cs="Arial"/>
          <w:b/>
          <w:color w:val="4F81BD" w:themeColor="accent1"/>
          <w:u w:val="single"/>
        </w:rPr>
        <w:tab/>
        <w:t xml:space="preserve">      </w:t>
      </w:r>
      <w:r w:rsidR="00E813C1" w:rsidRPr="00AD0951">
        <w:rPr>
          <w:rFonts w:ascii="Arial Black" w:hAnsi="Arial Black" w:cs="Arial"/>
          <w:b/>
          <w:color w:val="4F81BD" w:themeColor="accent1"/>
          <w:u w:val="single"/>
        </w:rPr>
        <w:t xml:space="preserve"> </w:t>
      </w:r>
      <w:r w:rsidRPr="00AD0951">
        <w:rPr>
          <w:rFonts w:ascii="Arial Black" w:hAnsi="Arial Black" w:cs="Arial"/>
          <w:b/>
          <w:color w:val="4F81BD" w:themeColor="accent1"/>
          <w:u w:val="single"/>
        </w:rPr>
        <w:t xml:space="preserve">      </w:t>
      </w:r>
      <w:r w:rsidRPr="00AD0951">
        <w:rPr>
          <w:rFonts w:ascii="Arial Black" w:hAnsi="Arial Black" w:cs="Arial"/>
          <w:b/>
          <w:color w:val="4F81BD" w:themeColor="accent1"/>
          <w:sz w:val="28"/>
          <w:szCs w:val="28"/>
          <w:u w:val="single"/>
        </w:rPr>
        <w:t>100</w:t>
      </w:r>
      <w:r w:rsidRPr="00AD0951">
        <w:rPr>
          <w:rFonts w:ascii="Arial Black" w:hAnsi="Arial Black" w:cs="Arial"/>
          <w:b/>
          <w:color w:val="4F81BD" w:themeColor="accent1"/>
          <w:u w:val="single"/>
        </w:rPr>
        <w:t>%</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b/>
        </w:rPr>
        <w:tab/>
      </w:r>
      <w:r w:rsidR="005214B4">
        <w:rPr>
          <w:rFonts w:ascii="Arial Black" w:hAnsi="Arial Black" w:cs="Arial"/>
          <w:u w:val="single"/>
        </w:rPr>
        <w:t>What is Health?</w:t>
      </w:r>
      <w:r>
        <w:rPr>
          <w:rFonts w:ascii="Arial Black" w:hAnsi="Arial Black" w:cs="Arial"/>
          <w:u w:val="single"/>
        </w:rPr>
        <w:tab/>
      </w:r>
      <w:r>
        <w:rPr>
          <w:rFonts w:ascii="Arial Black" w:hAnsi="Arial Black" w:cs="Arial"/>
          <w:u w:val="single"/>
        </w:rPr>
        <w:tab/>
      </w:r>
      <w:r>
        <w:rPr>
          <w:rFonts w:ascii="Arial Black" w:hAnsi="Arial Black" w:cs="Arial"/>
          <w:u w:val="single"/>
        </w:rPr>
        <w:tab/>
      </w:r>
      <w:r>
        <w:rPr>
          <w:rFonts w:ascii="Arial Black" w:hAnsi="Arial Black" w:cs="Arial"/>
          <w:u w:val="single"/>
        </w:rPr>
        <w:tab/>
      </w:r>
      <w:r>
        <w:rPr>
          <w:rFonts w:ascii="Arial Black" w:hAnsi="Arial Black" w:cs="Arial"/>
          <w:u w:val="single"/>
        </w:rPr>
        <w:tab/>
        <w:t xml:space="preserve"> </w:t>
      </w:r>
      <w:r>
        <w:rPr>
          <w:rFonts w:ascii="Arial Black" w:hAnsi="Arial Black" w:cs="Arial"/>
          <w:b/>
          <w:u w:val="single"/>
        </w:rPr>
        <w:tab/>
      </w:r>
      <w:r>
        <w:rPr>
          <w:rFonts w:ascii="Arial Black" w:hAnsi="Arial Black" w:cs="Arial"/>
          <w:b/>
          <w:u w:val="single"/>
        </w:rPr>
        <w:tab/>
      </w:r>
      <w:r>
        <w:rPr>
          <w:rFonts w:ascii="Arial Black" w:hAnsi="Arial Black" w:cs="Arial"/>
          <w:b/>
          <w:u w:val="single"/>
        </w:rPr>
        <w:tab/>
      </w:r>
      <w:r>
        <w:rPr>
          <w:rFonts w:ascii="Arial Black" w:hAnsi="Arial Black" w:cs="Arial"/>
          <w:b/>
          <w:u w:val="single"/>
        </w:rPr>
        <w:tab/>
        <w:t xml:space="preserve">      </w:t>
      </w:r>
      <w:r w:rsidR="00E813C1">
        <w:rPr>
          <w:rFonts w:ascii="Arial Black" w:hAnsi="Arial Black" w:cs="Arial"/>
          <w:b/>
          <w:u w:val="single"/>
        </w:rPr>
        <w:t xml:space="preserve">    </w:t>
      </w:r>
      <w:r>
        <w:rPr>
          <w:rFonts w:ascii="Arial Black" w:hAnsi="Arial Black" w:cs="Arial"/>
          <w:b/>
          <w:u w:val="single"/>
        </w:rPr>
        <w:t xml:space="preserve">      </w:t>
      </w:r>
      <w:r>
        <w:rPr>
          <w:rFonts w:ascii="Arial Black" w:hAnsi="Arial Black" w:cs="Arial"/>
          <w:u w:val="single"/>
        </w:rPr>
        <w:t>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5214B4">
        <w:rPr>
          <w:rFonts w:ascii="Arial Black" w:hAnsi="Arial Black" w:cs="Arial"/>
          <w:u w:val="single"/>
        </w:rPr>
        <w:t>Social Health</w:t>
      </w:r>
      <w:r>
        <w:rPr>
          <w:rFonts w:ascii="Arial Black" w:hAnsi="Arial Black" w:cs="Arial"/>
          <w:u w:val="single"/>
        </w:rPr>
        <w:t xml:space="preserve">  </w:t>
      </w:r>
      <w:r w:rsidR="004F30C2">
        <w:rPr>
          <w:rFonts w:ascii="Arial Black" w:hAnsi="Arial Black" w:cs="Arial"/>
          <w:u w:val="single"/>
        </w:rPr>
        <w:t xml:space="preserve">                           </w:t>
      </w:r>
      <w:r>
        <w:rPr>
          <w:rFonts w:ascii="Arial Black" w:hAnsi="Arial Black" w:cs="Arial"/>
          <w:u w:val="single"/>
        </w:rPr>
        <w:t xml:space="preserve">    </w:t>
      </w:r>
      <w:r>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r>
      <w:r>
        <w:rPr>
          <w:rFonts w:ascii="Arial Black" w:hAnsi="Arial Black" w:cs="Arial"/>
          <w:u w:val="single"/>
        </w:rPr>
        <w:tab/>
        <w:t xml:space="preserve">                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5214B4">
        <w:rPr>
          <w:rFonts w:ascii="Arial Black" w:hAnsi="Arial Black" w:cs="Arial"/>
        </w:rPr>
        <w:t xml:space="preserve">   </w:t>
      </w:r>
      <w:r w:rsidR="005214B4">
        <w:rPr>
          <w:rFonts w:ascii="Arial Black" w:hAnsi="Arial Black" w:cs="Arial"/>
          <w:u w:val="single"/>
        </w:rPr>
        <w:t>Citizenship</w:t>
      </w:r>
      <w:r>
        <w:rPr>
          <w:rFonts w:ascii="Arial Black" w:hAnsi="Arial Black" w:cs="Arial"/>
          <w:u w:val="single"/>
        </w:rPr>
        <w:tab/>
      </w:r>
      <w:r>
        <w:rPr>
          <w:rFonts w:ascii="Arial Black" w:hAnsi="Arial Black" w:cs="Arial"/>
          <w:u w:val="single"/>
        </w:rPr>
        <w:tab/>
      </w:r>
      <w:r>
        <w:rPr>
          <w:rFonts w:ascii="Arial Black" w:hAnsi="Arial Black" w:cs="Arial"/>
          <w:u w:val="single"/>
        </w:rPr>
        <w:tab/>
        <w:t xml:space="preserve">                      </w:t>
      </w:r>
      <w:r w:rsidR="005214B4">
        <w:rPr>
          <w:rFonts w:ascii="Arial Black" w:hAnsi="Arial Black" w:cs="Arial"/>
          <w:u w:val="single"/>
        </w:rPr>
        <w:tab/>
      </w:r>
      <w:r w:rsidR="005214B4">
        <w:rPr>
          <w:rFonts w:ascii="Arial Black" w:hAnsi="Arial Black" w:cs="Arial"/>
          <w:u w:val="single"/>
        </w:rPr>
        <w:tab/>
      </w:r>
      <w:r>
        <w:rPr>
          <w:rFonts w:ascii="Arial Black" w:hAnsi="Arial Black" w:cs="Arial"/>
          <w:u w:val="single"/>
        </w:rPr>
        <w:t xml:space="preserve">   </w:t>
      </w:r>
      <w:r>
        <w:rPr>
          <w:rFonts w:ascii="Arial Black" w:hAnsi="Arial Black" w:cs="Arial"/>
          <w:u w:val="single"/>
        </w:rPr>
        <w:tab/>
      </w:r>
      <w:r>
        <w:rPr>
          <w:rFonts w:ascii="Arial Black" w:hAnsi="Arial Black" w:cs="Arial"/>
          <w:u w:val="single"/>
        </w:rPr>
        <w:tab/>
        <w:t xml:space="preserve">                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5214B4">
        <w:rPr>
          <w:rFonts w:ascii="Arial Black" w:hAnsi="Arial Black" w:cs="Arial"/>
        </w:rPr>
        <w:t xml:space="preserve">   </w:t>
      </w:r>
      <w:r w:rsidR="005214B4">
        <w:rPr>
          <w:rFonts w:ascii="Arial Black" w:hAnsi="Arial Black" w:cs="Arial"/>
          <w:u w:val="single"/>
        </w:rPr>
        <w:t>Environmental Health</w:t>
      </w:r>
      <w:r>
        <w:rPr>
          <w:rFonts w:ascii="Arial Black" w:hAnsi="Arial Black" w:cs="Arial"/>
          <w:u w:val="single"/>
        </w:rPr>
        <w:t xml:space="preserve">          </w:t>
      </w:r>
      <w:r>
        <w:rPr>
          <w:rFonts w:ascii="Arial Black" w:hAnsi="Arial Black" w:cs="Arial"/>
          <w:u w:val="single"/>
        </w:rPr>
        <w:tab/>
      </w:r>
      <w:r>
        <w:rPr>
          <w:rFonts w:ascii="Arial Black" w:hAnsi="Arial Black" w:cs="Arial"/>
          <w:u w:val="single"/>
        </w:rPr>
        <w:tab/>
        <w:t xml:space="preserve">     </w:t>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t xml:space="preserve">     </w:t>
      </w:r>
      <w:r>
        <w:rPr>
          <w:rFonts w:ascii="Arial Black" w:hAnsi="Arial Black" w:cs="Arial"/>
          <w:u w:val="single"/>
        </w:rPr>
        <w:t xml:space="preserve">           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287182">
        <w:rPr>
          <w:rFonts w:ascii="Arial Black" w:hAnsi="Arial Black" w:cs="Arial"/>
          <w:u w:val="single"/>
        </w:rPr>
        <w:t xml:space="preserve">Mental Health    </w:t>
      </w:r>
      <w:r>
        <w:rPr>
          <w:rFonts w:ascii="Arial Black" w:hAnsi="Arial Black" w:cs="Arial"/>
          <w:u w:val="single"/>
        </w:rPr>
        <w:tab/>
      </w:r>
      <w:r>
        <w:rPr>
          <w:rFonts w:ascii="Arial Black" w:hAnsi="Arial Black" w:cs="Arial"/>
          <w:u w:val="single"/>
        </w:rPr>
        <w:tab/>
        <w:t xml:space="preserve">    </w:t>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r>
      <w:r w:rsidR="005214B4">
        <w:rPr>
          <w:rFonts w:ascii="Arial Black" w:hAnsi="Arial Black" w:cs="Arial"/>
          <w:u w:val="single"/>
        </w:rPr>
        <w:tab/>
        <w:t xml:space="preserve">    </w:t>
      </w:r>
      <w:r>
        <w:rPr>
          <w:rFonts w:ascii="Arial Black" w:hAnsi="Arial Black" w:cs="Arial"/>
          <w:u w:val="single"/>
        </w:rPr>
        <w:t xml:space="preserve">   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852F6E">
        <w:rPr>
          <w:rFonts w:ascii="Arial Black" w:hAnsi="Arial Black" w:cs="Arial"/>
          <w:u w:val="single"/>
        </w:rPr>
        <w:t>Sexual Health</w:t>
      </w:r>
      <w:r w:rsidR="00852F6E">
        <w:rPr>
          <w:rFonts w:ascii="Arial Black" w:hAnsi="Arial Black" w:cs="Arial"/>
          <w:u w:val="single"/>
        </w:rPr>
        <w:tab/>
      </w:r>
      <w:r>
        <w:rPr>
          <w:rFonts w:ascii="Arial Black" w:hAnsi="Arial Black" w:cs="Arial"/>
          <w:u w:val="single"/>
        </w:rPr>
        <w:t xml:space="preserve">                           </w:t>
      </w:r>
      <w:r>
        <w:rPr>
          <w:rFonts w:ascii="Arial Black" w:hAnsi="Arial Black" w:cs="Arial"/>
          <w:u w:val="single"/>
        </w:rPr>
        <w:tab/>
      </w:r>
      <w:r>
        <w:rPr>
          <w:rFonts w:ascii="Arial Black" w:hAnsi="Arial Black" w:cs="Arial"/>
          <w:u w:val="single"/>
        </w:rPr>
        <w:tab/>
      </w:r>
      <w:r>
        <w:rPr>
          <w:rFonts w:ascii="Arial Black" w:hAnsi="Arial Black" w:cs="Arial"/>
          <w:u w:val="single"/>
        </w:rPr>
        <w:tab/>
      </w:r>
      <w:r>
        <w:rPr>
          <w:rFonts w:ascii="Arial Black" w:hAnsi="Arial Black" w:cs="Arial"/>
          <w:u w:val="single"/>
        </w:rPr>
        <w:tab/>
      </w:r>
      <w:r>
        <w:rPr>
          <w:rFonts w:ascii="Arial Black" w:hAnsi="Arial Black" w:cs="Arial"/>
          <w:u w:val="single"/>
        </w:rPr>
        <w:tab/>
        <w:t xml:space="preserve">                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852F6E">
        <w:rPr>
          <w:rFonts w:ascii="Arial Black" w:hAnsi="Arial Black" w:cs="Arial"/>
          <w:u w:val="single"/>
        </w:rPr>
        <w:t>Substance Abuse</w:t>
      </w:r>
      <w:r w:rsidR="00DE23F8">
        <w:rPr>
          <w:rFonts w:ascii="Arial Black" w:hAnsi="Arial Black" w:cs="Arial"/>
          <w:u w:val="single"/>
        </w:rPr>
        <w:t xml:space="preserve">                      </w:t>
      </w:r>
      <w:r w:rsidR="004F30C2">
        <w:rPr>
          <w:rFonts w:ascii="Arial Black" w:hAnsi="Arial Black" w:cs="Arial"/>
          <w:u w:val="single"/>
        </w:rPr>
        <w:tab/>
      </w:r>
      <w:r w:rsidR="004F30C2">
        <w:rPr>
          <w:rFonts w:ascii="Arial Black" w:hAnsi="Arial Black" w:cs="Arial"/>
          <w:u w:val="single"/>
        </w:rPr>
        <w:tab/>
      </w:r>
      <w:r w:rsidR="004F30C2">
        <w:rPr>
          <w:rFonts w:ascii="Arial Black" w:hAnsi="Arial Black" w:cs="Arial"/>
          <w:u w:val="single"/>
        </w:rPr>
        <w:tab/>
      </w:r>
      <w:r w:rsidR="004F30C2">
        <w:rPr>
          <w:rFonts w:ascii="Arial Black" w:hAnsi="Arial Black" w:cs="Arial"/>
          <w:u w:val="single"/>
        </w:rPr>
        <w:tab/>
        <w:t xml:space="preserve"> </w:t>
      </w:r>
      <w:r>
        <w:rPr>
          <w:rFonts w:ascii="Arial Black" w:hAnsi="Arial Black" w:cs="Arial"/>
          <w:u w:val="single"/>
        </w:rPr>
        <w:t xml:space="preserve">        </w:t>
      </w:r>
      <w:r w:rsidR="004F30C2">
        <w:rPr>
          <w:rFonts w:ascii="Arial Black" w:hAnsi="Arial Black" w:cs="Arial"/>
          <w:u w:val="single"/>
        </w:rPr>
        <w:t xml:space="preserve">                         </w:t>
      </w:r>
      <w:r>
        <w:rPr>
          <w:rFonts w:ascii="Arial Black" w:hAnsi="Arial Black" w:cs="Arial"/>
          <w:u w:val="single"/>
        </w:rPr>
        <w:t>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852F6E">
        <w:rPr>
          <w:rFonts w:ascii="Arial Black" w:hAnsi="Arial Black" w:cs="Arial"/>
          <w:u w:val="single"/>
        </w:rPr>
        <w:t>Nutrition</w:t>
      </w:r>
      <w:r w:rsidR="00852F6E">
        <w:rPr>
          <w:rFonts w:ascii="Arial Black" w:hAnsi="Arial Black" w:cs="Arial"/>
          <w:u w:val="single"/>
        </w:rPr>
        <w:tab/>
      </w:r>
      <w:r w:rsidR="00852F6E">
        <w:rPr>
          <w:rFonts w:ascii="Arial Black" w:hAnsi="Arial Black" w:cs="Arial"/>
          <w:u w:val="single"/>
        </w:rPr>
        <w:tab/>
      </w:r>
      <w:r w:rsidR="00287182">
        <w:rPr>
          <w:rFonts w:ascii="Arial Black" w:hAnsi="Arial Black" w:cs="Arial"/>
          <w:u w:val="single"/>
        </w:rPr>
        <w:t xml:space="preserve">    </w:t>
      </w:r>
      <w:r w:rsidR="00287182">
        <w:rPr>
          <w:rFonts w:ascii="Arial Black" w:hAnsi="Arial Black" w:cs="Arial"/>
          <w:u w:val="single"/>
        </w:rPr>
        <w:tab/>
      </w:r>
      <w:r w:rsidR="00287182">
        <w:rPr>
          <w:rFonts w:ascii="Arial Black" w:hAnsi="Arial Black" w:cs="Arial"/>
          <w:u w:val="single"/>
        </w:rPr>
        <w:tab/>
      </w:r>
      <w:r w:rsidR="00287182">
        <w:rPr>
          <w:rFonts w:ascii="Arial Black" w:hAnsi="Arial Black" w:cs="Arial"/>
          <w:u w:val="single"/>
        </w:rPr>
        <w:tab/>
      </w:r>
      <w:r w:rsidR="00287182">
        <w:rPr>
          <w:rFonts w:ascii="Arial Black" w:hAnsi="Arial Black" w:cs="Arial"/>
          <w:u w:val="single"/>
        </w:rPr>
        <w:tab/>
      </w:r>
      <w:r w:rsidR="00287182">
        <w:rPr>
          <w:rFonts w:ascii="Arial Black" w:hAnsi="Arial Black" w:cs="Arial"/>
          <w:u w:val="single"/>
        </w:rPr>
        <w:tab/>
      </w:r>
      <w:r w:rsidR="00287182">
        <w:rPr>
          <w:rFonts w:ascii="Arial Black" w:hAnsi="Arial Black" w:cs="Arial"/>
          <w:u w:val="single"/>
        </w:rPr>
        <w:tab/>
      </w:r>
      <w:r w:rsidR="00287182">
        <w:rPr>
          <w:rFonts w:ascii="Arial Black" w:hAnsi="Arial Black" w:cs="Arial"/>
          <w:u w:val="single"/>
        </w:rPr>
        <w:tab/>
      </w:r>
      <w:r>
        <w:rPr>
          <w:rFonts w:ascii="Arial Black" w:hAnsi="Arial Black" w:cs="Arial"/>
          <w:u w:val="single"/>
        </w:rPr>
        <w:tab/>
        <w:t xml:space="preserve">                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u w:val="single"/>
        </w:rPr>
      </w:pPr>
      <w:r>
        <w:rPr>
          <w:rFonts w:ascii="Arial Black" w:hAnsi="Arial Black" w:cs="Arial"/>
        </w:rPr>
        <w:tab/>
      </w:r>
      <w:r w:rsidR="00852F6E">
        <w:rPr>
          <w:rFonts w:ascii="Arial Black" w:hAnsi="Arial Black" w:cs="Arial"/>
          <w:u w:val="single"/>
        </w:rPr>
        <w:t>Safety and First-Aid/CPR</w:t>
      </w:r>
      <w:r>
        <w:rPr>
          <w:rFonts w:ascii="Arial Black" w:hAnsi="Arial Black" w:cs="Arial"/>
          <w:u w:val="single"/>
        </w:rPr>
        <w:t xml:space="preserve">                               </w:t>
      </w:r>
      <w:r>
        <w:rPr>
          <w:rFonts w:ascii="Arial Black" w:hAnsi="Arial Black" w:cs="Arial"/>
          <w:u w:val="single"/>
        </w:rPr>
        <w:tab/>
        <w:t xml:space="preserve">      </w:t>
      </w:r>
      <w:r w:rsidR="00EA79A2">
        <w:rPr>
          <w:rFonts w:ascii="Arial Black" w:hAnsi="Arial Black" w:cs="Arial"/>
          <w:u w:val="single"/>
        </w:rPr>
        <w:t xml:space="preserve">                           </w:t>
      </w:r>
      <w:r>
        <w:rPr>
          <w:rFonts w:ascii="Arial Black" w:hAnsi="Arial Black" w:cs="Arial"/>
          <w:u w:val="single"/>
        </w:rPr>
        <w:t xml:space="preserve">          10%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b/>
        </w:rPr>
      </w:pPr>
      <w:r>
        <w:rPr>
          <w:rFonts w:ascii="Arial Black" w:hAnsi="Arial Black" w:cs="Arial"/>
        </w:rPr>
        <w:tab/>
      </w:r>
      <w:r w:rsidR="00852F6E" w:rsidRPr="00852F6E">
        <w:rPr>
          <w:rFonts w:ascii="Arial Black" w:hAnsi="Arial Black" w:cs="Arial"/>
          <w:i/>
        </w:rPr>
        <w:t>The Human Body</w:t>
      </w:r>
      <w:r w:rsidR="005214B4">
        <w:rPr>
          <w:rFonts w:ascii="Arial Black" w:hAnsi="Arial Black" w:cs="Arial"/>
        </w:rPr>
        <w:tab/>
      </w:r>
      <w:r w:rsidR="005214B4">
        <w:rPr>
          <w:rFonts w:ascii="Arial Black" w:hAnsi="Arial Black" w:cs="Arial"/>
        </w:rPr>
        <w:tab/>
      </w:r>
      <w:r w:rsidR="005214B4">
        <w:rPr>
          <w:rFonts w:ascii="Arial Black" w:hAnsi="Arial Black" w:cs="Arial"/>
        </w:rPr>
        <w:tab/>
      </w:r>
      <w:r w:rsidR="005214B4">
        <w:rPr>
          <w:rFonts w:ascii="Arial Black" w:hAnsi="Arial Black" w:cs="Arial"/>
        </w:rPr>
        <w:tab/>
      </w:r>
      <w:r w:rsidR="005214B4">
        <w:rPr>
          <w:rFonts w:ascii="Arial Black" w:hAnsi="Arial Black" w:cs="Arial"/>
        </w:rPr>
        <w:tab/>
      </w:r>
      <w:r w:rsidR="005214B4">
        <w:rPr>
          <w:rFonts w:ascii="Arial Black" w:hAnsi="Arial Black" w:cs="Arial"/>
        </w:rPr>
        <w:tab/>
      </w:r>
      <w:r w:rsidR="005214B4">
        <w:rPr>
          <w:rFonts w:ascii="Arial Black" w:hAnsi="Arial Black" w:cs="Arial"/>
        </w:rPr>
        <w:tab/>
      </w:r>
      <w:r w:rsidR="005214B4">
        <w:rPr>
          <w:rFonts w:ascii="Arial Black" w:hAnsi="Arial Black" w:cs="Arial"/>
        </w:rPr>
        <w:tab/>
      </w:r>
      <w:r w:rsidR="005214B4">
        <w:rPr>
          <w:rFonts w:ascii="Arial Black" w:hAnsi="Arial Black" w:cs="Arial"/>
        </w:rPr>
        <w:tab/>
        <w:t xml:space="preserve"> </w:t>
      </w:r>
      <w:r>
        <w:rPr>
          <w:rFonts w:ascii="Arial Black" w:hAnsi="Arial Black" w:cs="Arial"/>
        </w:rPr>
        <w:t xml:space="preserve">      10%</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60"/>
      </w:tblGrid>
      <w:tr w:rsidR="006B1D27" w:rsidTr="006B1D27">
        <w:tc>
          <w:tcPr>
            <w:tcW w:w="11160" w:type="dxa"/>
            <w:shd w:val="clear" w:color="auto" w:fill="000000"/>
          </w:tcPr>
          <w:p w:rsidR="006B1D27" w:rsidRDefault="006B1D27" w:rsidP="00B2084A">
            <w:pPr>
              <w:pBdr>
                <w:top w:val="single" w:sz="8" w:space="1" w:color="auto"/>
                <w:left w:val="single" w:sz="8" w:space="4" w:color="auto"/>
                <w:bottom w:val="single" w:sz="8" w:space="1" w:color="auto"/>
                <w:right w:val="single" w:sz="8" w:space="4" w:color="auto"/>
              </w:pBdr>
              <w:rPr>
                <w:rFonts w:ascii="Arial Black" w:hAnsi="Arial Black" w:cs="Arial"/>
                <w:b/>
                <w:sz w:val="20"/>
                <w:szCs w:val="20"/>
              </w:rPr>
            </w:pPr>
          </w:p>
        </w:tc>
      </w:tr>
    </w:tbl>
    <w:p w:rsidR="006B1D27" w:rsidRPr="00AD0951"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color w:val="4F81BD" w:themeColor="accent1"/>
        </w:rPr>
      </w:pPr>
      <w:r w:rsidRPr="00AD0951">
        <w:rPr>
          <w:rFonts w:ascii="Arial Black" w:hAnsi="Arial Black" w:cs="Arial"/>
          <w:color w:val="4F81BD" w:themeColor="accent1"/>
        </w:rPr>
        <w:t>Vitamin A 93-100% • Vitamin A- 90-92% • Vitamin B+ 87-89% • Vitamin B 83-86% • Vitamin B- 80-82% • Vitamin C+ 77-79% • Vitamin C 73-76% • Vitamin C- 70-72% • Vitamin D+ 67-69% • Vitamin D 63-66% • Vitamin D- 60-62% • Vitamin F &lt;60%</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sz w:val="16"/>
          <w:szCs w:val="16"/>
        </w:rPr>
      </w:pPr>
      <w:r>
        <w:rPr>
          <w:rFonts w:ascii="Arial Black" w:hAnsi="Arial Black" w:cs="Arial"/>
          <w:sz w:val="16"/>
          <w:szCs w:val="16"/>
        </w:rPr>
        <w:t>_______________________________________________________________________________________________________________________________________</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sz w:val="20"/>
          <w:szCs w:val="20"/>
        </w:rPr>
      </w:pPr>
      <w:r>
        <w:rPr>
          <w:rFonts w:ascii="Arial Black" w:hAnsi="Arial Black" w:cs="Arial"/>
        </w:rPr>
        <w:t>*</w:t>
      </w:r>
      <w:r>
        <w:rPr>
          <w:rFonts w:ascii="Arial Black" w:hAnsi="Arial Black" w:cs="Arial"/>
          <w:sz w:val="20"/>
          <w:szCs w:val="20"/>
        </w:rPr>
        <w:t xml:space="preserve"> Percent Semester Values are based on a 96 day course schedule.  Your semester values may be higher or lower depending on our extra school day needs.</w:t>
      </w:r>
    </w:p>
    <w:p w:rsidR="006B1D27" w:rsidRDefault="006B1D27" w:rsidP="006B1D27">
      <w:pPr>
        <w:pBdr>
          <w:top w:val="single" w:sz="8" w:space="1" w:color="auto"/>
          <w:left w:val="single" w:sz="8" w:space="8" w:color="auto"/>
          <w:bottom w:val="single" w:sz="8" w:space="1" w:color="auto"/>
          <w:right w:val="single" w:sz="8" w:space="7" w:color="auto"/>
        </w:pBdr>
        <w:rPr>
          <w:rFonts w:ascii="Arial Black" w:hAnsi="Arial Black" w:cs="Arial"/>
          <w:sz w:val="20"/>
          <w:szCs w:val="20"/>
        </w:rPr>
      </w:pPr>
    </w:p>
    <w:tbl>
      <w:tblPr>
        <w:tblW w:w="11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77"/>
      </w:tblGrid>
      <w:tr w:rsidR="006B1D27" w:rsidTr="006B1D27">
        <w:trPr>
          <w:trHeight w:val="298"/>
        </w:trPr>
        <w:tc>
          <w:tcPr>
            <w:tcW w:w="11177" w:type="dxa"/>
            <w:shd w:val="clear" w:color="auto" w:fill="000000"/>
          </w:tcPr>
          <w:p w:rsidR="006B1D27" w:rsidRDefault="006B1D27" w:rsidP="00B2084A">
            <w:pPr>
              <w:rPr>
                <w:rFonts w:ascii="Arial Black" w:hAnsi="Arial Black" w:cs="Arial"/>
                <w:sz w:val="6"/>
                <w:szCs w:val="6"/>
              </w:rPr>
            </w:pPr>
          </w:p>
        </w:tc>
      </w:tr>
    </w:tbl>
    <w:p w:rsidR="006B1D27" w:rsidRPr="006B1D27" w:rsidRDefault="006B1D27" w:rsidP="006220C7">
      <w:pPr>
        <w:pBdr>
          <w:top w:val="single" w:sz="8" w:space="0" w:color="auto"/>
          <w:left w:val="single" w:sz="8" w:space="8" w:color="auto"/>
          <w:bottom w:val="single" w:sz="8" w:space="9" w:color="auto"/>
          <w:right w:val="single" w:sz="8" w:space="7" w:color="auto"/>
        </w:pBdr>
        <w:rPr>
          <w:rFonts w:ascii="Arial Black" w:hAnsi="Arial Black" w:cs="Arial"/>
        </w:rPr>
      </w:pPr>
      <w:r w:rsidRPr="00FA57FD">
        <w:rPr>
          <w:rFonts w:ascii="Arial Black" w:hAnsi="Arial Black" w:cs="Arial"/>
          <w:color w:val="4F81BD" w:themeColor="accent1"/>
          <w:sz w:val="32"/>
          <w:szCs w:val="32"/>
        </w:rPr>
        <w:t>Ingredients:</w:t>
      </w:r>
      <w:r w:rsidRPr="00FA57FD">
        <w:rPr>
          <w:rFonts w:ascii="Arial Black" w:hAnsi="Arial Black" w:cs="Arial"/>
          <w:color w:val="4F81BD" w:themeColor="accent1"/>
          <w:sz w:val="20"/>
          <w:szCs w:val="20"/>
        </w:rPr>
        <w:t xml:space="preserve">  </w:t>
      </w:r>
      <w:r w:rsidRPr="006B1D27">
        <w:rPr>
          <w:rFonts w:ascii="Arial Black" w:hAnsi="Arial Black" w:cs="Arial"/>
        </w:rPr>
        <w:t>Current information, (media, newspapers, Internet, articles), group work, challenging</w:t>
      </w:r>
      <w:r w:rsidR="005214B4">
        <w:rPr>
          <w:rFonts w:ascii="Arial Black" w:hAnsi="Arial Black" w:cs="Arial"/>
        </w:rPr>
        <w:t xml:space="preserve"> labs, hands-on activities</w:t>
      </w:r>
      <w:r w:rsidRPr="006B1D27">
        <w:rPr>
          <w:rFonts w:ascii="Arial Black" w:hAnsi="Arial Black" w:cs="Arial"/>
        </w:rPr>
        <w:t>, collaboration, cooperation, best efforts, fun, respect, open discussions, health issues, high expectations, charged atmosphere and Spartan Power (derived from student body and faculty)</w:t>
      </w:r>
    </w:p>
    <w:p w:rsidR="009B3302" w:rsidRDefault="0026466A" w:rsidP="00A417FB">
      <w:pPr>
        <w:pStyle w:val="Title"/>
        <w:rPr>
          <w:sz w:val="52"/>
          <w:szCs w:val="52"/>
        </w:rPr>
      </w:pPr>
      <w:r>
        <w:br w:type="page"/>
      </w:r>
      <w:r w:rsidR="009B3302" w:rsidRPr="00FA57FD">
        <w:rPr>
          <w:sz w:val="52"/>
          <w:szCs w:val="52"/>
        </w:rPr>
        <w:lastRenderedPageBreak/>
        <w:t>Other Important Information</w:t>
      </w:r>
      <w:r w:rsidR="003125D8" w:rsidRPr="00FA57FD">
        <w:rPr>
          <w:sz w:val="52"/>
          <w:szCs w:val="52"/>
        </w:rPr>
        <w:t>…</w:t>
      </w:r>
    </w:p>
    <w:p w:rsidR="00A417FB" w:rsidRPr="008916B0" w:rsidRDefault="00A417FB" w:rsidP="00A417FB">
      <w:pPr>
        <w:pStyle w:val="Title"/>
        <w:jc w:val="left"/>
        <w:rPr>
          <w:sz w:val="8"/>
          <w:szCs w:val="16"/>
        </w:rPr>
      </w:pPr>
    </w:p>
    <w:p w:rsidR="00942801" w:rsidRPr="00BD15EF" w:rsidRDefault="00942801" w:rsidP="00A417FB">
      <w:pPr>
        <w:pStyle w:val="Heading3"/>
        <w:spacing w:before="0" w:after="0"/>
        <w:rPr>
          <w:rFonts w:ascii="Arial Black" w:hAnsi="Arial Black"/>
          <w:b w:val="0"/>
          <w:color w:val="4F81BD" w:themeColor="accent1"/>
          <w:sz w:val="28"/>
          <w:szCs w:val="28"/>
        </w:rPr>
      </w:pPr>
      <w:r w:rsidRPr="00BD15EF">
        <w:rPr>
          <w:rFonts w:ascii="Arial Black" w:hAnsi="Arial Black"/>
          <w:b w:val="0"/>
          <w:color w:val="4F81BD" w:themeColor="accent1"/>
          <w:sz w:val="24"/>
          <w:szCs w:val="28"/>
        </w:rPr>
        <w:t>Materials</w:t>
      </w:r>
      <w:r w:rsidR="00082D2B" w:rsidRPr="00BD15EF">
        <w:rPr>
          <w:rFonts w:ascii="Arial Black" w:hAnsi="Arial Black"/>
          <w:b w:val="0"/>
          <w:color w:val="4F81BD" w:themeColor="accent1"/>
          <w:sz w:val="24"/>
          <w:szCs w:val="28"/>
        </w:rPr>
        <w:t>/Resources Needed</w:t>
      </w:r>
      <w:r w:rsidRPr="00BD15EF">
        <w:rPr>
          <w:rFonts w:ascii="Arial Black" w:hAnsi="Arial Black"/>
          <w:b w:val="0"/>
          <w:color w:val="4F81BD" w:themeColor="accent1"/>
          <w:sz w:val="24"/>
          <w:szCs w:val="28"/>
        </w:rPr>
        <w:t xml:space="preserve"> for Class</w:t>
      </w:r>
    </w:p>
    <w:p w:rsidR="005214B4" w:rsidRPr="0024591A" w:rsidRDefault="001B46DB" w:rsidP="0024591A">
      <w:pPr>
        <w:numPr>
          <w:ilvl w:val="0"/>
          <w:numId w:val="12"/>
        </w:numPr>
        <w:tabs>
          <w:tab w:val="clear" w:pos="720"/>
        </w:tabs>
        <w:ind w:left="450" w:hanging="270"/>
        <w:rPr>
          <w:rFonts w:ascii="Arial Black" w:hAnsi="Arial Black"/>
          <w:sz w:val="20"/>
          <w:szCs w:val="20"/>
        </w:rPr>
      </w:pPr>
      <w:r>
        <w:rPr>
          <w:noProof/>
        </w:rPr>
        <w:drawing>
          <wp:anchor distT="0" distB="0" distL="114300" distR="114300" simplePos="0" relativeHeight="251661824" behindDoc="0" locked="0" layoutInCell="1" allowOverlap="1" wp14:anchorId="120BB9CB" wp14:editId="66E35C89">
            <wp:simplePos x="0" y="0"/>
            <wp:positionH relativeFrom="column">
              <wp:posOffset>5138420</wp:posOffset>
            </wp:positionH>
            <wp:positionV relativeFrom="paragraph">
              <wp:posOffset>257175</wp:posOffset>
            </wp:positionV>
            <wp:extent cx="1765935" cy="1828800"/>
            <wp:effectExtent l="0" t="0" r="5715" b="0"/>
            <wp:wrapSquare wrapText="bothSides"/>
            <wp:docPr id="4" name="Picture 4" descr="Accu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r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9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4B4" w:rsidRPr="0024591A">
        <w:rPr>
          <w:rFonts w:ascii="Arial Black" w:hAnsi="Arial Black"/>
          <w:sz w:val="20"/>
          <w:szCs w:val="20"/>
        </w:rPr>
        <w:t xml:space="preserve">A </w:t>
      </w:r>
      <w:r w:rsidR="006E0345">
        <w:rPr>
          <w:rFonts w:ascii="Arial Black" w:hAnsi="Arial Black"/>
          <w:sz w:val="20"/>
          <w:szCs w:val="20"/>
        </w:rPr>
        <w:t>1-1½” binder to be used for H</w:t>
      </w:r>
      <w:r w:rsidR="005214B4" w:rsidRPr="0024591A">
        <w:rPr>
          <w:rFonts w:ascii="Arial Black" w:hAnsi="Arial Black"/>
          <w:sz w:val="20"/>
          <w:szCs w:val="20"/>
        </w:rPr>
        <w:t>ealth (</w:t>
      </w:r>
      <w:r w:rsidR="006E0345">
        <w:rPr>
          <w:rFonts w:ascii="Arial Black" w:hAnsi="Arial Black"/>
          <w:sz w:val="20"/>
          <w:szCs w:val="20"/>
        </w:rPr>
        <w:t xml:space="preserve">preferably used; </w:t>
      </w:r>
      <w:r w:rsidR="005214B4" w:rsidRPr="0024591A">
        <w:rPr>
          <w:rFonts w:ascii="Arial Black" w:hAnsi="Arial Black"/>
          <w:sz w:val="20"/>
          <w:szCs w:val="20"/>
        </w:rPr>
        <w:t xml:space="preserve">can be </w:t>
      </w:r>
      <w:r w:rsidR="006E0345">
        <w:rPr>
          <w:rFonts w:ascii="Arial Black" w:hAnsi="Arial Black"/>
          <w:sz w:val="20"/>
          <w:szCs w:val="20"/>
        </w:rPr>
        <w:t>stored</w:t>
      </w:r>
      <w:r w:rsidR="005214B4" w:rsidRPr="0024591A">
        <w:rPr>
          <w:rFonts w:ascii="Arial Black" w:hAnsi="Arial Black"/>
          <w:sz w:val="20"/>
          <w:szCs w:val="20"/>
        </w:rPr>
        <w:t xml:space="preserve"> in classroom</w:t>
      </w:r>
      <w:r w:rsidR="0024591A" w:rsidRPr="0024591A">
        <w:rPr>
          <w:rFonts w:ascii="Arial Black" w:hAnsi="Arial Black"/>
          <w:sz w:val="20"/>
          <w:szCs w:val="20"/>
        </w:rPr>
        <w:t xml:space="preserve"> cabinet</w:t>
      </w:r>
      <w:r w:rsidR="005214B4" w:rsidRPr="0024591A">
        <w:rPr>
          <w:rFonts w:ascii="Arial Black" w:hAnsi="Arial Black"/>
          <w:sz w:val="20"/>
          <w:szCs w:val="20"/>
        </w:rPr>
        <w:t>)</w:t>
      </w:r>
      <w:r w:rsidR="00484ECC" w:rsidRPr="00484ECC">
        <w:rPr>
          <w:noProof/>
        </w:rPr>
        <w:t xml:space="preserve"> </w:t>
      </w:r>
    </w:p>
    <w:p w:rsidR="005214B4" w:rsidRPr="0024591A" w:rsidRDefault="005214B4" w:rsidP="0024591A">
      <w:pPr>
        <w:numPr>
          <w:ilvl w:val="1"/>
          <w:numId w:val="12"/>
        </w:numPr>
        <w:tabs>
          <w:tab w:val="clear" w:pos="1440"/>
        </w:tabs>
        <w:ind w:left="810" w:hanging="270"/>
        <w:rPr>
          <w:rFonts w:ascii="Arial Black" w:hAnsi="Arial Black"/>
          <w:sz w:val="20"/>
          <w:szCs w:val="20"/>
        </w:rPr>
      </w:pPr>
      <w:r w:rsidRPr="0024591A">
        <w:rPr>
          <w:rFonts w:ascii="Arial Black" w:hAnsi="Arial Black"/>
          <w:sz w:val="20"/>
          <w:szCs w:val="20"/>
        </w:rPr>
        <w:t>Table of contents (</w:t>
      </w:r>
      <w:r w:rsidR="007106D4">
        <w:rPr>
          <w:rFonts w:ascii="Arial Black" w:hAnsi="Arial Black"/>
          <w:sz w:val="20"/>
          <w:szCs w:val="20"/>
        </w:rPr>
        <w:t>provided)</w:t>
      </w:r>
      <w:r w:rsidR="00FA57FD">
        <w:rPr>
          <w:rFonts w:ascii="Arial Black" w:hAnsi="Arial Black"/>
          <w:sz w:val="20"/>
          <w:szCs w:val="20"/>
        </w:rPr>
        <w:t xml:space="preserve">  </w:t>
      </w:r>
    </w:p>
    <w:p w:rsidR="005214B4" w:rsidRPr="0024591A" w:rsidRDefault="006E0345" w:rsidP="0024591A">
      <w:pPr>
        <w:numPr>
          <w:ilvl w:val="1"/>
          <w:numId w:val="12"/>
        </w:numPr>
        <w:tabs>
          <w:tab w:val="clear" w:pos="1440"/>
        </w:tabs>
        <w:ind w:left="810" w:hanging="270"/>
        <w:rPr>
          <w:rFonts w:ascii="Arial Black" w:hAnsi="Arial Black"/>
          <w:sz w:val="20"/>
          <w:szCs w:val="20"/>
        </w:rPr>
      </w:pPr>
      <w:r>
        <w:rPr>
          <w:rFonts w:ascii="Arial Black" w:hAnsi="Arial Black"/>
          <w:sz w:val="20"/>
          <w:szCs w:val="20"/>
        </w:rPr>
        <w:t>6 t</w:t>
      </w:r>
      <w:r w:rsidR="0024591A" w:rsidRPr="0024591A">
        <w:rPr>
          <w:rFonts w:ascii="Arial Black" w:hAnsi="Arial Black"/>
          <w:sz w:val="20"/>
          <w:szCs w:val="20"/>
        </w:rPr>
        <w:t>abbed s</w:t>
      </w:r>
      <w:r w:rsidR="005214B4" w:rsidRPr="0024591A">
        <w:rPr>
          <w:rFonts w:ascii="Arial Black" w:hAnsi="Arial Black"/>
          <w:sz w:val="20"/>
          <w:szCs w:val="20"/>
        </w:rPr>
        <w:t>ection dividers (can be</w:t>
      </w:r>
      <w:r w:rsidR="0024591A" w:rsidRPr="0024591A">
        <w:rPr>
          <w:rFonts w:ascii="Arial Black" w:hAnsi="Arial Black"/>
          <w:sz w:val="20"/>
          <w:szCs w:val="20"/>
        </w:rPr>
        <w:t xml:space="preserve"> </w:t>
      </w:r>
      <w:r>
        <w:rPr>
          <w:rFonts w:ascii="Arial Black" w:hAnsi="Arial Black"/>
          <w:sz w:val="20"/>
          <w:szCs w:val="20"/>
        </w:rPr>
        <w:t xml:space="preserve">used or </w:t>
      </w:r>
      <w:r w:rsidR="0024591A" w:rsidRPr="0024591A">
        <w:rPr>
          <w:rFonts w:ascii="Arial Black" w:hAnsi="Arial Black"/>
          <w:sz w:val="20"/>
          <w:szCs w:val="20"/>
        </w:rPr>
        <w:t>homemade</w:t>
      </w:r>
      <w:r w:rsidR="005214B4" w:rsidRPr="0024591A">
        <w:rPr>
          <w:rFonts w:ascii="Arial Black" w:hAnsi="Arial Black"/>
          <w:sz w:val="20"/>
          <w:szCs w:val="20"/>
        </w:rPr>
        <w:t>)</w:t>
      </w:r>
    </w:p>
    <w:p w:rsidR="005214B4" w:rsidRPr="0024591A" w:rsidRDefault="0024591A" w:rsidP="0024591A">
      <w:pPr>
        <w:numPr>
          <w:ilvl w:val="1"/>
          <w:numId w:val="12"/>
        </w:numPr>
        <w:tabs>
          <w:tab w:val="clear" w:pos="1440"/>
        </w:tabs>
        <w:ind w:left="810" w:hanging="270"/>
        <w:rPr>
          <w:rFonts w:ascii="Arial Black" w:hAnsi="Arial Black"/>
          <w:sz w:val="20"/>
          <w:szCs w:val="20"/>
        </w:rPr>
      </w:pPr>
      <w:r w:rsidRPr="0024591A">
        <w:rPr>
          <w:rFonts w:ascii="Arial Black" w:hAnsi="Arial Black"/>
          <w:sz w:val="20"/>
          <w:szCs w:val="20"/>
        </w:rPr>
        <w:t>Approx. 20-30 sheets of c</w:t>
      </w:r>
      <w:r w:rsidR="005214B4" w:rsidRPr="0024591A">
        <w:rPr>
          <w:rFonts w:ascii="Arial Black" w:hAnsi="Arial Black"/>
          <w:sz w:val="20"/>
          <w:szCs w:val="20"/>
        </w:rPr>
        <w:t>ollege-ruled, loose leaf paper in journal section of binder (no spiral bound notebooks or composition books please)</w:t>
      </w:r>
    </w:p>
    <w:p w:rsidR="00344F93" w:rsidRPr="0024591A" w:rsidRDefault="00344F93" w:rsidP="0024591A">
      <w:pPr>
        <w:pStyle w:val="ListParagraph"/>
        <w:numPr>
          <w:ilvl w:val="0"/>
          <w:numId w:val="12"/>
        </w:numPr>
        <w:tabs>
          <w:tab w:val="clear" w:pos="720"/>
          <w:tab w:val="num" w:pos="540"/>
        </w:tabs>
        <w:ind w:left="450" w:hanging="270"/>
        <w:rPr>
          <w:rFonts w:ascii="Arial Black" w:hAnsi="Arial Black"/>
          <w:sz w:val="20"/>
          <w:szCs w:val="20"/>
        </w:rPr>
      </w:pPr>
      <w:r w:rsidRPr="0024591A">
        <w:rPr>
          <w:rFonts w:ascii="Arial Black" w:hAnsi="Arial Black"/>
          <w:sz w:val="20"/>
          <w:szCs w:val="20"/>
        </w:rPr>
        <w:t>Writing utensils of choice, though pencil is encouraged</w:t>
      </w:r>
      <w:r w:rsidR="004F30C2" w:rsidRPr="0024591A">
        <w:rPr>
          <w:rFonts w:ascii="Arial Black" w:hAnsi="Arial Black"/>
          <w:sz w:val="20"/>
          <w:szCs w:val="20"/>
        </w:rPr>
        <w:t xml:space="preserve"> </w:t>
      </w:r>
    </w:p>
    <w:p w:rsidR="00344F93" w:rsidRPr="0024591A" w:rsidRDefault="00344F93" w:rsidP="0024591A">
      <w:pPr>
        <w:numPr>
          <w:ilvl w:val="0"/>
          <w:numId w:val="12"/>
        </w:numPr>
        <w:tabs>
          <w:tab w:val="clear" w:pos="720"/>
          <w:tab w:val="num" w:pos="540"/>
        </w:tabs>
        <w:ind w:left="450" w:hanging="270"/>
        <w:rPr>
          <w:rFonts w:ascii="Arial Black" w:hAnsi="Arial Black"/>
          <w:sz w:val="20"/>
          <w:szCs w:val="20"/>
        </w:rPr>
      </w:pPr>
      <w:r w:rsidRPr="0024591A">
        <w:rPr>
          <w:rFonts w:ascii="Arial Black" w:hAnsi="Arial Black"/>
          <w:sz w:val="20"/>
          <w:szCs w:val="20"/>
        </w:rPr>
        <w:t xml:space="preserve">We </w:t>
      </w:r>
      <w:r w:rsidR="00593DDE" w:rsidRPr="0024591A">
        <w:rPr>
          <w:rFonts w:ascii="Arial Black" w:hAnsi="Arial Black"/>
          <w:sz w:val="20"/>
          <w:szCs w:val="20"/>
        </w:rPr>
        <w:t>use an in-class set of texts,</w:t>
      </w:r>
      <w:r w:rsidRPr="0024591A">
        <w:rPr>
          <w:rFonts w:ascii="Arial Black" w:hAnsi="Arial Black"/>
          <w:sz w:val="20"/>
          <w:szCs w:val="20"/>
        </w:rPr>
        <w:t xml:space="preserve"> therefore</w:t>
      </w:r>
      <w:r w:rsidR="00593DDE" w:rsidRPr="0024591A">
        <w:rPr>
          <w:rFonts w:ascii="Arial Black" w:hAnsi="Arial Black"/>
          <w:sz w:val="20"/>
          <w:szCs w:val="20"/>
        </w:rPr>
        <w:t>, textbooks</w:t>
      </w:r>
      <w:r w:rsidRPr="0024591A">
        <w:rPr>
          <w:rFonts w:ascii="Arial Black" w:hAnsi="Arial Black"/>
          <w:sz w:val="20"/>
          <w:szCs w:val="20"/>
        </w:rPr>
        <w:t xml:space="preserve"> will not be checked out to students (copies of our class text can be referenced/checked out at the library)</w:t>
      </w:r>
    </w:p>
    <w:p w:rsidR="00593DDE" w:rsidRPr="0024591A" w:rsidRDefault="00593DDE" w:rsidP="003220E9">
      <w:pPr>
        <w:numPr>
          <w:ilvl w:val="0"/>
          <w:numId w:val="12"/>
        </w:numPr>
        <w:tabs>
          <w:tab w:val="clear" w:pos="720"/>
        </w:tabs>
        <w:ind w:left="450" w:hanging="270"/>
        <w:rPr>
          <w:rFonts w:ascii="Arial Black" w:hAnsi="Arial Black"/>
          <w:sz w:val="20"/>
          <w:szCs w:val="20"/>
        </w:rPr>
      </w:pPr>
      <w:r w:rsidRPr="0024591A">
        <w:rPr>
          <w:rFonts w:ascii="Arial Black" w:hAnsi="Arial Black"/>
          <w:sz w:val="20"/>
          <w:szCs w:val="20"/>
        </w:rPr>
        <w:t xml:space="preserve">Students are encouraged to </w:t>
      </w:r>
      <w:r w:rsidR="007B51FD" w:rsidRPr="0024591A">
        <w:rPr>
          <w:rFonts w:ascii="Arial Black" w:hAnsi="Arial Black"/>
          <w:sz w:val="20"/>
          <w:szCs w:val="20"/>
        </w:rPr>
        <w:t>have</w:t>
      </w:r>
      <w:r w:rsidRPr="0024591A">
        <w:rPr>
          <w:rFonts w:ascii="Arial Black" w:hAnsi="Arial Black"/>
          <w:sz w:val="20"/>
          <w:szCs w:val="20"/>
        </w:rPr>
        <w:t xml:space="preserve"> their student planners </w:t>
      </w:r>
      <w:r w:rsidR="007B51FD" w:rsidRPr="0024591A">
        <w:rPr>
          <w:rFonts w:ascii="Arial Black" w:hAnsi="Arial Black"/>
          <w:sz w:val="20"/>
          <w:szCs w:val="20"/>
        </w:rPr>
        <w:t xml:space="preserve">with them daily </w:t>
      </w:r>
      <w:r w:rsidRPr="0024591A">
        <w:rPr>
          <w:rFonts w:ascii="Arial Black" w:hAnsi="Arial Black"/>
          <w:sz w:val="20"/>
          <w:szCs w:val="20"/>
        </w:rPr>
        <w:t>to record assignments and important dates</w:t>
      </w:r>
    </w:p>
    <w:p w:rsidR="00035D13" w:rsidRPr="0036539E" w:rsidRDefault="00035D13" w:rsidP="003125D8">
      <w:pPr>
        <w:jc w:val="both"/>
        <w:rPr>
          <w:rFonts w:ascii="Arial Black" w:hAnsi="Arial Black"/>
          <w:sz w:val="10"/>
          <w:szCs w:val="10"/>
        </w:rPr>
      </w:pPr>
    </w:p>
    <w:p w:rsidR="00976766" w:rsidRPr="00BD15EF" w:rsidRDefault="007106D4" w:rsidP="00035D13">
      <w:pPr>
        <w:rPr>
          <w:rFonts w:ascii="Arial Black" w:hAnsi="Arial Black"/>
          <w:color w:val="4F81BD" w:themeColor="accent1"/>
          <w:szCs w:val="20"/>
        </w:rPr>
      </w:pPr>
      <w:r w:rsidRPr="00BD15EF">
        <w:rPr>
          <w:rFonts w:ascii="Arial Black" w:hAnsi="Arial Black"/>
          <w:noProof/>
          <w:color w:val="4F81BD" w:themeColor="accent1"/>
          <w:szCs w:val="20"/>
        </w:rPr>
        <w:drawing>
          <wp:anchor distT="0" distB="0" distL="114300" distR="114300" simplePos="0" relativeHeight="251658752" behindDoc="0" locked="0" layoutInCell="1" allowOverlap="1" wp14:anchorId="4078B471" wp14:editId="71AF2CBD">
            <wp:simplePos x="0" y="0"/>
            <wp:positionH relativeFrom="column">
              <wp:posOffset>5306060</wp:posOffset>
            </wp:positionH>
            <wp:positionV relativeFrom="paragraph">
              <wp:posOffset>174625</wp:posOffset>
            </wp:positionV>
            <wp:extent cx="1550035" cy="2073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035" cy="2073275"/>
                    </a:xfrm>
                    <a:prstGeom prst="rect">
                      <a:avLst/>
                    </a:prstGeom>
                    <a:noFill/>
                  </pic:spPr>
                </pic:pic>
              </a:graphicData>
            </a:graphic>
            <wp14:sizeRelH relativeFrom="page">
              <wp14:pctWidth>0</wp14:pctWidth>
            </wp14:sizeRelH>
            <wp14:sizeRelV relativeFrom="page">
              <wp14:pctHeight>0</wp14:pctHeight>
            </wp14:sizeRelV>
          </wp:anchor>
        </w:drawing>
      </w:r>
      <w:r w:rsidR="00852F6E">
        <w:rPr>
          <w:rFonts w:ascii="Arial Black" w:hAnsi="Arial Black"/>
          <w:color w:val="4F81BD" w:themeColor="accent1"/>
          <w:szCs w:val="20"/>
        </w:rPr>
        <w:t>Coursework</w:t>
      </w:r>
    </w:p>
    <w:p w:rsidR="008E5676" w:rsidRPr="0024591A" w:rsidRDefault="00E67637" w:rsidP="008E5676">
      <w:pPr>
        <w:jc w:val="both"/>
        <w:rPr>
          <w:rFonts w:ascii="Arial Black" w:hAnsi="Arial Black" w:cs="Arial"/>
          <w:sz w:val="20"/>
          <w:szCs w:val="20"/>
        </w:rPr>
      </w:pPr>
      <w:r w:rsidRPr="0024591A">
        <w:rPr>
          <w:rFonts w:ascii="Arial Black" w:hAnsi="Arial Black" w:cs="Arial"/>
          <w:sz w:val="20"/>
          <w:szCs w:val="20"/>
        </w:rPr>
        <w:t xml:space="preserve">Students should strive to do their very best on </w:t>
      </w:r>
      <w:r w:rsidR="008E5676" w:rsidRPr="0024591A">
        <w:rPr>
          <w:rFonts w:ascii="Arial Black" w:hAnsi="Arial Black" w:cs="Arial"/>
          <w:sz w:val="20"/>
          <w:szCs w:val="20"/>
        </w:rPr>
        <w:t xml:space="preserve">assignments </w:t>
      </w:r>
      <w:r w:rsidR="00484ECC">
        <w:rPr>
          <w:rFonts w:ascii="Arial Black" w:hAnsi="Arial Black" w:cs="Arial"/>
          <w:sz w:val="20"/>
          <w:szCs w:val="20"/>
        </w:rPr>
        <w:t xml:space="preserve">and class work </w:t>
      </w:r>
      <w:r w:rsidR="008E5676" w:rsidRPr="0024591A">
        <w:rPr>
          <w:rFonts w:ascii="Arial Black" w:hAnsi="Arial Black" w:cs="Arial"/>
          <w:sz w:val="20"/>
          <w:szCs w:val="20"/>
        </w:rPr>
        <w:t xml:space="preserve">as they </w:t>
      </w:r>
      <w:r w:rsidR="00484ECC">
        <w:rPr>
          <w:rFonts w:ascii="Arial Black" w:hAnsi="Arial Black" w:cs="Arial"/>
          <w:sz w:val="20"/>
          <w:szCs w:val="20"/>
        </w:rPr>
        <w:t xml:space="preserve">often </w:t>
      </w:r>
      <w:r w:rsidR="008E5676" w:rsidRPr="0024591A">
        <w:rPr>
          <w:rFonts w:ascii="Arial Black" w:hAnsi="Arial Black" w:cs="Arial"/>
          <w:sz w:val="20"/>
          <w:szCs w:val="20"/>
        </w:rPr>
        <w:t>constitute skills necessary to sustain a healthy lifestyle</w:t>
      </w:r>
      <w:r w:rsidRPr="0024591A">
        <w:rPr>
          <w:rFonts w:ascii="Arial Black" w:hAnsi="Arial Black" w:cs="Arial"/>
          <w:sz w:val="20"/>
          <w:szCs w:val="20"/>
        </w:rPr>
        <w:t xml:space="preserve">.  </w:t>
      </w:r>
      <w:r w:rsidR="008E5676" w:rsidRPr="0024591A">
        <w:rPr>
          <w:rFonts w:ascii="Arial Black" w:hAnsi="Arial Black" w:cs="Arial"/>
          <w:sz w:val="20"/>
          <w:szCs w:val="20"/>
        </w:rPr>
        <w:t xml:space="preserve">Assignments are expected to be complete and handed in on time.  </w:t>
      </w:r>
      <w:r w:rsidR="007106D4">
        <w:rPr>
          <w:rFonts w:ascii="Arial Black" w:hAnsi="Arial Black" w:cs="Arial"/>
          <w:sz w:val="20"/>
          <w:szCs w:val="20"/>
        </w:rPr>
        <w:t xml:space="preserve">Assignments may be </w:t>
      </w:r>
      <w:r w:rsidR="0047112E">
        <w:rPr>
          <w:rFonts w:ascii="Arial Black" w:hAnsi="Arial Black" w:cs="Arial"/>
          <w:sz w:val="20"/>
          <w:szCs w:val="20"/>
        </w:rPr>
        <w:t>scor</w:t>
      </w:r>
      <w:r w:rsidR="007106D4">
        <w:rPr>
          <w:rFonts w:ascii="Arial Black" w:hAnsi="Arial Black" w:cs="Arial"/>
          <w:sz w:val="20"/>
          <w:szCs w:val="20"/>
        </w:rPr>
        <w:t xml:space="preserve">ed for completion, for quality relative to that of their peers in class and/or for accuracy.  </w:t>
      </w:r>
      <w:r w:rsidR="0047112E">
        <w:rPr>
          <w:rFonts w:ascii="Arial Black" w:hAnsi="Arial Black" w:cs="Arial"/>
          <w:sz w:val="20"/>
          <w:szCs w:val="20"/>
        </w:rPr>
        <w:t>Special attention is frequently</w:t>
      </w:r>
      <w:r w:rsidR="0047112E" w:rsidRPr="00484ECC">
        <w:rPr>
          <w:rFonts w:ascii="Arial Black" w:hAnsi="Arial Black" w:cs="Arial"/>
          <w:sz w:val="20"/>
          <w:szCs w:val="20"/>
        </w:rPr>
        <w:t xml:space="preserve"> given to detail, thoughtfulness and</w:t>
      </w:r>
      <w:r w:rsidR="0047112E">
        <w:rPr>
          <w:rFonts w:ascii="Arial Black" w:hAnsi="Arial Black" w:cs="Arial"/>
          <w:sz w:val="20"/>
          <w:szCs w:val="20"/>
        </w:rPr>
        <w:t>/or</w:t>
      </w:r>
      <w:r w:rsidR="0047112E" w:rsidRPr="00484ECC">
        <w:rPr>
          <w:rFonts w:ascii="Arial Black" w:hAnsi="Arial Black" w:cs="Arial"/>
          <w:sz w:val="20"/>
          <w:szCs w:val="20"/>
        </w:rPr>
        <w:t xml:space="preserve"> thoroughness in </w:t>
      </w:r>
      <w:r w:rsidR="0047112E">
        <w:rPr>
          <w:rFonts w:ascii="Arial Black" w:hAnsi="Arial Black" w:cs="Arial"/>
          <w:sz w:val="20"/>
          <w:szCs w:val="20"/>
        </w:rPr>
        <w:t>evaluating</w:t>
      </w:r>
      <w:r w:rsidR="0047112E" w:rsidRPr="00484ECC">
        <w:rPr>
          <w:rFonts w:ascii="Arial Black" w:hAnsi="Arial Black" w:cs="Arial"/>
          <w:sz w:val="20"/>
          <w:szCs w:val="20"/>
        </w:rPr>
        <w:t xml:space="preserve"> student work.</w:t>
      </w:r>
      <w:r w:rsidR="0047112E" w:rsidRPr="0024591A">
        <w:rPr>
          <w:rFonts w:ascii="Arial Black" w:hAnsi="Arial Black" w:cs="Arial"/>
          <w:sz w:val="20"/>
          <w:szCs w:val="20"/>
        </w:rPr>
        <w:t xml:space="preserve">  </w:t>
      </w:r>
      <w:r w:rsidR="008E5676" w:rsidRPr="00484ECC">
        <w:rPr>
          <w:rFonts w:ascii="Arial Black" w:hAnsi="Arial Black" w:cs="Arial"/>
          <w:i/>
          <w:sz w:val="20"/>
          <w:szCs w:val="20"/>
        </w:rPr>
        <w:t>It is the student’s responsibility to get any missed assignments/i</w:t>
      </w:r>
      <w:r w:rsidR="007106D4">
        <w:rPr>
          <w:rFonts w:ascii="Arial Black" w:hAnsi="Arial Black" w:cs="Arial"/>
          <w:i/>
          <w:sz w:val="20"/>
          <w:szCs w:val="20"/>
        </w:rPr>
        <w:t xml:space="preserve">nformation from the whiteboard, website and/or their </w:t>
      </w:r>
      <w:r w:rsidR="008E5676" w:rsidRPr="00484ECC">
        <w:rPr>
          <w:rFonts w:ascii="Arial Black" w:hAnsi="Arial Black" w:cs="Arial"/>
          <w:i/>
          <w:sz w:val="20"/>
          <w:szCs w:val="20"/>
        </w:rPr>
        <w:t xml:space="preserve">classmates after an absence and submit completed work </w:t>
      </w:r>
      <w:r w:rsidR="007106D4">
        <w:rPr>
          <w:rFonts w:ascii="Arial Black" w:hAnsi="Arial Black" w:cs="Arial"/>
          <w:i/>
          <w:sz w:val="20"/>
          <w:szCs w:val="20"/>
        </w:rPr>
        <w:t>in accordance with the student handbook</w:t>
      </w:r>
      <w:r w:rsidR="008E5676" w:rsidRPr="00484ECC">
        <w:rPr>
          <w:rFonts w:ascii="Arial Black" w:hAnsi="Arial Black" w:cs="Arial"/>
          <w:i/>
          <w:sz w:val="20"/>
          <w:szCs w:val="20"/>
        </w:rPr>
        <w:t>.</w:t>
      </w:r>
      <w:r w:rsidR="008E5676" w:rsidRPr="0024591A">
        <w:rPr>
          <w:rFonts w:ascii="Arial Black" w:hAnsi="Arial Black" w:cs="Arial"/>
          <w:sz w:val="20"/>
          <w:szCs w:val="20"/>
        </w:rPr>
        <w:t xml:space="preserve">  </w:t>
      </w:r>
      <w:r w:rsidR="007106D4">
        <w:rPr>
          <w:rFonts w:ascii="Arial Black" w:hAnsi="Arial Black" w:cs="Arial"/>
          <w:sz w:val="20"/>
          <w:szCs w:val="20"/>
        </w:rPr>
        <w:t xml:space="preserve">Assignments submitted after </w:t>
      </w:r>
      <w:proofErr w:type="gramStart"/>
      <w:r w:rsidR="007106D4">
        <w:rPr>
          <w:rFonts w:ascii="Arial Black" w:hAnsi="Arial Black" w:cs="Arial"/>
          <w:sz w:val="20"/>
          <w:szCs w:val="20"/>
        </w:rPr>
        <w:t>a due date are</w:t>
      </w:r>
      <w:proofErr w:type="gramEnd"/>
      <w:r w:rsidR="007106D4">
        <w:rPr>
          <w:rFonts w:ascii="Arial Black" w:hAnsi="Arial Black" w:cs="Arial"/>
          <w:sz w:val="20"/>
          <w:szCs w:val="20"/>
        </w:rPr>
        <w:t xml:space="preserve"> eligible for full credit so long as a valid Universal Pass accompanies it</w:t>
      </w:r>
      <w:r w:rsidR="00321123">
        <w:rPr>
          <w:rFonts w:ascii="Arial Black" w:hAnsi="Arial Black" w:cs="Arial"/>
          <w:sz w:val="20"/>
          <w:szCs w:val="20"/>
        </w:rPr>
        <w:t xml:space="preserve"> and it is submitted on or before </w:t>
      </w:r>
      <w:sdt>
        <w:sdtPr>
          <w:rPr>
            <w:rFonts w:ascii="Arial Black" w:hAnsi="Arial Black"/>
            <w:color w:val="FF0000"/>
            <w:sz w:val="20"/>
            <w:szCs w:val="20"/>
          </w:rPr>
          <w:id w:val="1024899839"/>
          <w:placeholder>
            <w:docPart w:val="CBEC23452AAF4917AAD5AFC00B4302F4"/>
          </w:placeholder>
          <w:date w:fullDate="2018-01-19T00:00:00Z">
            <w:dateFormat w:val="dddd, MMMM dd, yyyy"/>
            <w:lid w:val="en-US"/>
            <w:storeMappedDataAs w:val="dateTime"/>
            <w:calendar w:val="gregorian"/>
          </w:date>
        </w:sdtPr>
        <w:sdtEndPr/>
        <w:sdtContent>
          <w:r w:rsidR="00321123">
            <w:rPr>
              <w:rFonts w:ascii="Arial Black" w:hAnsi="Arial Black"/>
              <w:color w:val="FF0000"/>
              <w:sz w:val="20"/>
              <w:szCs w:val="20"/>
            </w:rPr>
            <w:t>Friday, January 19, 2018</w:t>
          </w:r>
        </w:sdtContent>
      </w:sdt>
      <w:r w:rsidR="00321123" w:rsidRPr="00484ECC">
        <w:rPr>
          <w:rFonts w:ascii="Arial Black" w:hAnsi="Arial Black"/>
          <w:sz w:val="20"/>
          <w:szCs w:val="20"/>
        </w:rPr>
        <w:t>.</w:t>
      </w:r>
    </w:p>
    <w:p w:rsidR="008E5676" w:rsidRPr="00DD715D" w:rsidRDefault="008E5676" w:rsidP="008E5676">
      <w:pPr>
        <w:jc w:val="both"/>
        <w:rPr>
          <w:rFonts w:ascii="Arial Black" w:hAnsi="Arial Black" w:cs="Arial"/>
          <w:sz w:val="6"/>
          <w:szCs w:val="6"/>
        </w:rPr>
      </w:pPr>
    </w:p>
    <w:p w:rsidR="00DD715D" w:rsidRPr="00DD715D" w:rsidRDefault="00DD715D" w:rsidP="00DD715D">
      <w:pPr>
        <w:ind w:left="180"/>
        <w:jc w:val="both"/>
        <w:rPr>
          <w:rFonts w:ascii="Arial Black" w:hAnsi="Arial Black" w:cs="Arial"/>
          <w:sz w:val="20"/>
          <w:szCs w:val="10"/>
          <w:u w:val="single"/>
        </w:rPr>
      </w:pPr>
      <w:r w:rsidRPr="00DD715D">
        <w:rPr>
          <w:rFonts w:ascii="Arial Black" w:hAnsi="Arial Black" w:cs="Arial"/>
          <w:i/>
          <w:color w:val="4F81BD" w:themeColor="accent1"/>
          <w:sz w:val="20"/>
          <w:szCs w:val="10"/>
        </w:rPr>
        <w:t>New!</w:t>
      </w:r>
      <w:r w:rsidRPr="00DD715D">
        <w:rPr>
          <w:rFonts w:ascii="Arial Black" w:hAnsi="Arial Black" w:cs="Arial"/>
          <w:color w:val="4F81BD" w:themeColor="accent1"/>
          <w:sz w:val="20"/>
          <w:szCs w:val="10"/>
        </w:rPr>
        <w:t xml:space="preserve"> </w:t>
      </w:r>
      <w:r w:rsidRPr="00DD715D">
        <w:rPr>
          <w:rFonts w:ascii="Arial Black" w:hAnsi="Arial Black" w:cs="Arial"/>
          <w:sz w:val="20"/>
          <w:szCs w:val="10"/>
          <w:u w:val="single"/>
        </w:rPr>
        <w:t>Coursework Remediation</w:t>
      </w:r>
    </w:p>
    <w:p w:rsidR="00DD715D" w:rsidRPr="00DD715D" w:rsidRDefault="00DD715D" w:rsidP="00DD715D">
      <w:pPr>
        <w:ind w:left="180"/>
        <w:jc w:val="both"/>
        <w:rPr>
          <w:rFonts w:ascii="Arial Black" w:hAnsi="Arial Black" w:cs="Arial"/>
          <w:sz w:val="20"/>
          <w:szCs w:val="10"/>
        </w:rPr>
      </w:pPr>
      <w:r w:rsidRPr="00DD715D">
        <w:rPr>
          <w:rFonts w:ascii="Arial Black" w:hAnsi="Arial Black" w:cs="Arial"/>
          <w:sz w:val="20"/>
          <w:szCs w:val="10"/>
        </w:rPr>
        <w:t>In an effort to facilitate student learning and success, some assignments (and possibly assessments) may be eligible for remediation if the score earned on a particular assignment is below a C- (&lt;69.5%).  Eligibility may vary from assignment to assignment depending on the learning objective(s) of each assignment.  For an assignment to qualify for remediation it must be submitted by its original due date and be at least 90% complete.  Eligibility criteria may change as this new policy is implemented.  If the opportunity for remediation is not supporting student learning, this policy may be altogether revoked.</w:t>
      </w:r>
    </w:p>
    <w:p w:rsidR="00DD715D" w:rsidRPr="00DD715D" w:rsidRDefault="00DD715D" w:rsidP="00976766">
      <w:pPr>
        <w:jc w:val="both"/>
        <w:rPr>
          <w:rFonts w:ascii="Arial Black" w:hAnsi="Arial Black"/>
          <w:color w:val="4F81BD" w:themeColor="accent1"/>
          <w:sz w:val="10"/>
          <w:szCs w:val="10"/>
        </w:rPr>
      </w:pPr>
    </w:p>
    <w:p w:rsidR="00A434F1" w:rsidRDefault="00484ECC" w:rsidP="00976766">
      <w:pPr>
        <w:jc w:val="both"/>
        <w:rPr>
          <w:rFonts w:ascii="Arial Black" w:hAnsi="Arial Black"/>
          <w:color w:val="4F81BD" w:themeColor="accent1"/>
          <w:szCs w:val="20"/>
        </w:rPr>
      </w:pPr>
      <w:r>
        <w:rPr>
          <w:rFonts w:ascii="Arial Black" w:hAnsi="Arial Black"/>
          <w:color w:val="4F81BD" w:themeColor="accent1"/>
          <w:szCs w:val="20"/>
        </w:rPr>
        <w:t>Assessments</w:t>
      </w:r>
    </w:p>
    <w:p w:rsidR="00BC0CDF" w:rsidRPr="00BC0CDF" w:rsidRDefault="00401F34" w:rsidP="00BC0CDF">
      <w:pPr>
        <w:jc w:val="both"/>
        <w:rPr>
          <w:rFonts w:ascii="Arial Black" w:hAnsi="Arial Black"/>
          <w:sz w:val="20"/>
          <w:szCs w:val="20"/>
        </w:rPr>
      </w:pPr>
      <w:r w:rsidRPr="007F1BFE">
        <w:rPr>
          <w:noProof/>
          <w:color w:val="00B050"/>
        </w:rPr>
        <w:drawing>
          <wp:anchor distT="0" distB="0" distL="114300" distR="114300" simplePos="0" relativeHeight="251672064" behindDoc="0" locked="0" layoutInCell="1" allowOverlap="1" wp14:anchorId="63879A50" wp14:editId="6437CF7E">
            <wp:simplePos x="0" y="0"/>
            <wp:positionH relativeFrom="column">
              <wp:posOffset>-36195</wp:posOffset>
            </wp:positionH>
            <wp:positionV relativeFrom="paragraph">
              <wp:posOffset>73025</wp:posOffset>
            </wp:positionV>
            <wp:extent cx="2501265" cy="15106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1265" cy="1510665"/>
                    </a:xfrm>
                    <a:prstGeom prst="rect">
                      <a:avLst/>
                    </a:prstGeom>
                  </pic:spPr>
                </pic:pic>
              </a:graphicData>
            </a:graphic>
            <wp14:sizeRelH relativeFrom="page">
              <wp14:pctWidth>0</wp14:pctWidth>
            </wp14:sizeRelH>
            <wp14:sizeRelV relativeFrom="page">
              <wp14:pctHeight>0</wp14:pctHeight>
            </wp14:sizeRelV>
          </wp:anchor>
        </w:drawing>
      </w:r>
      <w:r w:rsidR="00484ECC" w:rsidRPr="00484ECC">
        <w:rPr>
          <w:rFonts w:ascii="Arial Black" w:hAnsi="Arial Black"/>
          <w:sz w:val="20"/>
          <w:szCs w:val="20"/>
        </w:rPr>
        <w:t xml:space="preserve">A variety of </w:t>
      </w:r>
      <w:r w:rsidR="006A7F73">
        <w:rPr>
          <w:rFonts w:ascii="Arial Black" w:hAnsi="Arial Black"/>
          <w:sz w:val="20"/>
          <w:szCs w:val="20"/>
        </w:rPr>
        <w:t>assessments are</w:t>
      </w:r>
      <w:r w:rsidR="00484ECC" w:rsidRPr="00484ECC">
        <w:rPr>
          <w:rFonts w:ascii="Arial Black" w:hAnsi="Arial Black"/>
          <w:sz w:val="20"/>
          <w:szCs w:val="20"/>
        </w:rPr>
        <w:t xml:space="preserve"> used to </w:t>
      </w:r>
      <w:r w:rsidR="00484ECC">
        <w:rPr>
          <w:rFonts w:ascii="Arial Black" w:hAnsi="Arial Black"/>
          <w:sz w:val="20"/>
          <w:szCs w:val="20"/>
        </w:rPr>
        <w:t>evaluate</w:t>
      </w:r>
      <w:r w:rsidR="00484ECC" w:rsidRPr="00484ECC">
        <w:rPr>
          <w:rFonts w:ascii="Arial Black" w:hAnsi="Arial Black"/>
          <w:sz w:val="20"/>
          <w:szCs w:val="20"/>
        </w:rPr>
        <w:t xml:space="preserve"> student learning.  </w:t>
      </w:r>
      <w:r w:rsidR="006A7F73" w:rsidRPr="006A7F73">
        <w:rPr>
          <w:rFonts w:ascii="Arial Black" w:hAnsi="Arial Black"/>
          <w:i/>
          <w:sz w:val="20"/>
          <w:szCs w:val="20"/>
        </w:rPr>
        <w:t xml:space="preserve">If </w:t>
      </w:r>
      <w:r w:rsidR="00484ECC" w:rsidRPr="00484ECC">
        <w:rPr>
          <w:rFonts w:ascii="Arial Black" w:hAnsi="Arial Black"/>
          <w:i/>
          <w:sz w:val="20"/>
          <w:szCs w:val="20"/>
        </w:rPr>
        <w:t xml:space="preserve">a student </w:t>
      </w:r>
      <w:r w:rsidR="00484ECC">
        <w:rPr>
          <w:rFonts w:ascii="Arial Black" w:hAnsi="Arial Black"/>
          <w:i/>
          <w:sz w:val="20"/>
          <w:szCs w:val="20"/>
        </w:rPr>
        <w:t>is absent for an in-class assessment</w:t>
      </w:r>
      <w:r w:rsidR="00484ECC" w:rsidRPr="00484ECC">
        <w:rPr>
          <w:rFonts w:ascii="Arial Black" w:hAnsi="Arial Black"/>
          <w:i/>
          <w:sz w:val="20"/>
          <w:szCs w:val="20"/>
        </w:rPr>
        <w:t xml:space="preserve">, it is the student’s responsibility to make an appointment </w:t>
      </w:r>
      <w:r w:rsidR="00484ECC">
        <w:rPr>
          <w:rFonts w:ascii="Arial Black" w:hAnsi="Arial Black"/>
          <w:i/>
          <w:sz w:val="20"/>
          <w:szCs w:val="20"/>
        </w:rPr>
        <w:t xml:space="preserve">with the </w:t>
      </w:r>
      <w:r w:rsidR="006A7F73">
        <w:rPr>
          <w:rFonts w:ascii="Arial Black" w:hAnsi="Arial Black"/>
          <w:i/>
          <w:sz w:val="20"/>
          <w:szCs w:val="20"/>
        </w:rPr>
        <w:t>instructor</w:t>
      </w:r>
      <w:r w:rsidR="00484ECC">
        <w:rPr>
          <w:rFonts w:ascii="Arial Black" w:hAnsi="Arial Black"/>
          <w:i/>
          <w:sz w:val="20"/>
          <w:szCs w:val="20"/>
        </w:rPr>
        <w:t xml:space="preserve"> for </w:t>
      </w:r>
      <w:r w:rsidR="007106D4">
        <w:rPr>
          <w:rFonts w:ascii="Arial Black" w:hAnsi="Arial Black"/>
          <w:i/>
          <w:sz w:val="20"/>
          <w:szCs w:val="20"/>
        </w:rPr>
        <w:t>before or after school</w:t>
      </w:r>
      <w:r w:rsidR="00484ECC" w:rsidRPr="00484ECC">
        <w:rPr>
          <w:rFonts w:ascii="Arial Black" w:hAnsi="Arial Black"/>
          <w:i/>
          <w:sz w:val="20"/>
          <w:szCs w:val="20"/>
        </w:rPr>
        <w:t>.</w:t>
      </w:r>
      <w:r w:rsidR="00484ECC" w:rsidRPr="00484ECC">
        <w:rPr>
          <w:rFonts w:ascii="Arial Black" w:hAnsi="Arial Black"/>
          <w:sz w:val="20"/>
          <w:szCs w:val="20"/>
        </w:rPr>
        <w:t xml:space="preserve">  </w:t>
      </w:r>
      <w:r w:rsidR="00484ECC">
        <w:rPr>
          <w:rFonts w:ascii="Arial Black" w:hAnsi="Arial Black"/>
          <w:sz w:val="20"/>
          <w:szCs w:val="20"/>
        </w:rPr>
        <w:t>Make-up assessments</w:t>
      </w:r>
      <w:r w:rsidR="00484ECC" w:rsidRPr="00484ECC">
        <w:rPr>
          <w:rFonts w:ascii="Arial Black" w:hAnsi="Arial Black"/>
          <w:sz w:val="20"/>
          <w:szCs w:val="20"/>
        </w:rPr>
        <w:t xml:space="preserve"> </w:t>
      </w:r>
      <w:r w:rsidR="007106D4">
        <w:rPr>
          <w:rFonts w:ascii="Arial Black" w:hAnsi="Arial Black"/>
          <w:sz w:val="20"/>
          <w:szCs w:val="20"/>
        </w:rPr>
        <w:t>are not typically</w:t>
      </w:r>
      <w:r w:rsidR="00484ECC">
        <w:rPr>
          <w:rFonts w:ascii="Arial Black" w:hAnsi="Arial Black"/>
          <w:sz w:val="20"/>
          <w:szCs w:val="20"/>
        </w:rPr>
        <w:t xml:space="preserve"> given during class time.  Assessments</w:t>
      </w:r>
      <w:r w:rsidR="00484ECC" w:rsidRPr="00484ECC">
        <w:rPr>
          <w:rFonts w:ascii="Arial Black" w:hAnsi="Arial Black"/>
          <w:sz w:val="20"/>
          <w:szCs w:val="20"/>
        </w:rPr>
        <w:t xml:space="preserve"> can be made up throughout the semester until </w:t>
      </w:r>
      <w:sdt>
        <w:sdtPr>
          <w:rPr>
            <w:rFonts w:ascii="Arial Black" w:hAnsi="Arial Black"/>
            <w:color w:val="FF0000"/>
            <w:sz w:val="20"/>
            <w:szCs w:val="20"/>
          </w:rPr>
          <w:id w:val="281080773"/>
          <w:placeholder>
            <w:docPart w:val="5BD5EDF55A00470E97A0E162D4E63511"/>
          </w:placeholder>
          <w:date w:fullDate="2018-01-19T00:00:00Z">
            <w:dateFormat w:val="dddd, MMMM dd, yyyy"/>
            <w:lid w:val="en-US"/>
            <w:storeMappedDataAs w:val="dateTime"/>
            <w:calendar w:val="gregorian"/>
          </w:date>
        </w:sdtPr>
        <w:sdtEndPr/>
        <w:sdtContent>
          <w:r w:rsidR="00321123">
            <w:rPr>
              <w:rFonts w:ascii="Arial Black" w:hAnsi="Arial Black"/>
              <w:color w:val="FF0000"/>
              <w:sz w:val="20"/>
              <w:szCs w:val="20"/>
            </w:rPr>
            <w:t>Friday, January 19, 2018</w:t>
          </w:r>
        </w:sdtContent>
      </w:sdt>
      <w:r w:rsidR="00484ECC" w:rsidRPr="00484ECC">
        <w:rPr>
          <w:rFonts w:ascii="Arial Black" w:hAnsi="Arial Black"/>
          <w:sz w:val="20"/>
          <w:szCs w:val="20"/>
        </w:rPr>
        <w:t xml:space="preserve">.  </w:t>
      </w:r>
      <w:r w:rsidR="00484ECC">
        <w:rPr>
          <w:rFonts w:ascii="Arial Black" w:hAnsi="Arial Black"/>
          <w:sz w:val="20"/>
          <w:szCs w:val="20"/>
        </w:rPr>
        <w:t>Asses</w:t>
      </w:r>
      <w:r w:rsidR="00484ECC" w:rsidRPr="00484ECC">
        <w:rPr>
          <w:rFonts w:ascii="Arial Black" w:hAnsi="Arial Black"/>
          <w:sz w:val="20"/>
          <w:szCs w:val="20"/>
        </w:rPr>
        <w:t>s</w:t>
      </w:r>
      <w:r w:rsidR="00484ECC">
        <w:rPr>
          <w:rFonts w:ascii="Arial Black" w:hAnsi="Arial Black"/>
          <w:sz w:val="20"/>
          <w:szCs w:val="20"/>
        </w:rPr>
        <w:t>ments</w:t>
      </w:r>
      <w:r w:rsidR="00484ECC" w:rsidRPr="00484ECC">
        <w:rPr>
          <w:rFonts w:ascii="Arial Black" w:hAnsi="Arial Black"/>
          <w:sz w:val="20"/>
          <w:szCs w:val="20"/>
        </w:rPr>
        <w:t xml:space="preserve"> not made up by then will be scored as a zero.  </w:t>
      </w:r>
      <w:r w:rsidR="00BC0CDF" w:rsidRPr="00BC0CDF">
        <w:rPr>
          <w:rFonts w:ascii="Arial Black" w:hAnsi="Arial Black"/>
          <w:sz w:val="20"/>
          <w:szCs w:val="20"/>
        </w:rPr>
        <w:t xml:space="preserve">Click </w:t>
      </w:r>
      <w:hyperlink r:id="rId11" w:history="1">
        <w:r w:rsidR="00BC0CDF" w:rsidRPr="00BC0CDF">
          <w:rPr>
            <w:rStyle w:val="Hyperlink"/>
            <w:rFonts w:ascii="Arial Black" w:hAnsi="Arial Black"/>
            <w:sz w:val="20"/>
            <w:szCs w:val="20"/>
          </w:rPr>
          <w:t>here</w:t>
        </w:r>
      </w:hyperlink>
      <w:r w:rsidR="00BC0CDF" w:rsidRPr="00BC0CDF">
        <w:rPr>
          <w:rFonts w:ascii="Arial Black" w:hAnsi="Arial Black"/>
          <w:sz w:val="20"/>
          <w:szCs w:val="20"/>
        </w:rPr>
        <w:t xml:space="preserve">, for helpful note taking and study tips.  </w:t>
      </w:r>
    </w:p>
    <w:p w:rsidR="00D6321D" w:rsidRPr="0036539E" w:rsidRDefault="00D6321D" w:rsidP="00976766">
      <w:pPr>
        <w:jc w:val="both"/>
        <w:rPr>
          <w:rFonts w:ascii="Arial Black" w:hAnsi="Arial Black"/>
          <w:sz w:val="10"/>
          <w:szCs w:val="10"/>
        </w:rPr>
      </w:pPr>
    </w:p>
    <w:p w:rsidR="00976766" w:rsidRPr="00BD15EF" w:rsidRDefault="00BC0CDF" w:rsidP="00976766">
      <w:pPr>
        <w:jc w:val="both"/>
        <w:rPr>
          <w:rFonts w:ascii="Arial Black" w:hAnsi="Arial Black"/>
          <w:sz w:val="22"/>
        </w:rPr>
      </w:pPr>
      <w:r>
        <w:rPr>
          <w:noProof/>
        </w:rPr>
        <w:lastRenderedPageBreak/>
        <w:drawing>
          <wp:anchor distT="0" distB="0" distL="114300" distR="114300" simplePos="0" relativeHeight="251665920" behindDoc="0" locked="0" layoutInCell="1" allowOverlap="1" wp14:anchorId="084FA102" wp14:editId="71E081B2">
            <wp:simplePos x="0" y="0"/>
            <wp:positionH relativeFrom="column">
              <wp:posOffset>4313555</wp:posOffset>
            </wp:positionH>
            <wp:positionV relativeFrom="paragraph">
              <wp:posOffset>69215</wp:posOffset>
            </wp:positionV>
            <wp:extent cx="2583815" cy="1808480"/>
            <wp:effectExtent l="0" t="0" r="6985" b="1270"/>
            <wp:wrapSquare wrapText="bothSides"/>
            <wp:docPr id="9" name="Picture 9" descr="Lack of planning on your part does not constitute an emergency on my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k of planning on your part does not constitute an emergency on my 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3815"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78F">
        <w:rPr>
          <w:rFonts w:ascii="Arial Black" w:hAnsi="Arial Black"/>
          <w:color w:val="4F81BD" w:themeColor="accent1"/>
        </w:rPr>
        <w:t>“</w:t>
      </w:r>
      <w:r w:rsidR="00CE6380">
        <w:rPr>
          <w:rFonts w:ascii="Arial Black" w:hAnsi="Arial Black"/>
          <w:color w:val="4F81BD" w:themeColor="accent1"/>
        </w:rPr>
        <w:t>True to You</w:t>
      </w:r>
      <w:r w:rsidR="006E578F">
        <w:rPr>
          <w:rFonts w:ascii="Arial Black" w:hAnsi="Arial Black"/>
          <w:color w:val="4F81BD" w:themeColor="accent1"/>
        </w:rPr>
        <w:t>”</w:t>
      </w:r>
      <w:r w:rsidR="00CE6380">
        <w:rPr>
          <w:rFonts w:ascii="Arial Black" w:hAnsi="Arial Black"/>
          <w:color w:val="4F81BD" w:themeColor="accent1"/>
        </w:rPr>
        <w:t xml:space="preserve"> </w:t>
      </w:r>
      <w:r w:rsidR="005214B4" w:rsidRPr="00BD15EF">
        <w:rPr>
          <w:rFonts w:ascii="Arial Black" w:hAnsi="Arial Black"/>
          <w:color w:val="4F81BD" w:themeColor="accent1"/>
        </w:rPr>
        <w:t>Semester Project</w:t>
      </w:r>
    </w:p>
    <w:p w:rsidR="001B46DB" w:rsidRDefault="001D2E77" w:rsidP="001B46DB">
      <w:pPr>
        <w:jc w:val="both"/>
        <w:rPr>
          <w:rFonts w:ascii="Arial Black" w:hAnsi="Arial Black"/>
          <w:color w:val="FF0000"/>
          <w:sz w:val="20"/>
        </w:rPr>
      </w:pPr>
      <w:r w:rsidRPr="0024591A">
        <w:rPr>
          <w:rFonts w:ascii="Arial Black" w:hAnsi="Arial Black"/>
          <w:sz w:val="20"/>
        </w:rPr>
        <w:t>All</w:t>
      </w:r>
      <w:r w:rsidR="00CA1207" w:rsidRPr="0024591A">
        <w:rPr>
          <w:rFonts w:ascii="Arial Black" w:hAnsi="Arial Black"/>
          <w:sz w:val="20"/>
        </w:rPr>
        <w:t xml:space="preserve"> health classes participate in </w:t>
      </w:r>
      <w:r w:rsidR="001B46DB">
        <w:rPr>
          <w:rFonts w:ascii="Arial Black" w:hAnsi="Arial Black"/>
          <w:sz w:val="20"/>
        </w:rPr>
        <w:t>a leadership based project</w:t>
      </w:r>
      <w:r w:rsidRPr="0024591A">
        <w:rPr>
          <w:rFonts w:ascii="Arial Black" w:hAnsi="Arial Black"/>
          <w:sz w:val="20"/>
        </w:rPr>
        <w:t>.  Spe</w:t>
      </w:r>
      <w:r w:rsidR="001B46DB">
        <w:rPr>
          <w:rFonts w:ascii="Arial Black" w:hAnsi="Arial Black"/>
          <w:sz w:val="20"/>
        </w:rPr>
        <w:t xml:space="preserve">cific information regarding the “True to You” </w:t>
      </w:r>
      <w:r w:rsidR="00386A86">
        <w:rPr>
          <w:rFonts w:ascii="Arial Black" w:hAnsi="Arial Black"/>
          <w:sz w:val="20"/>
        </w:rPr>
        <w:t xml:space="preserve">project </w:t>
      </w:r>
      <w:r w:rsidR="001B46DB">
        <w:rPr>
          <w:rFonts w:ascii="Arial Black" w:hAnsi="Arial Black"/>
          <w:sz w:val="20"/>
        </w:rPr>
        <w:t xml:space="preserve">can be found in the project outline file on the </w:t>
      </w:r>
      <w:r w:rsidR="00386A86">
        <w:rPr>
          <w:rFonts w:ascii="Arial Black" w:hAnsi="Arial Black"/>
          <w:sz w:val="20"/>
        </w:rPr>
        <w:t>course website</w:t>
      </w:r>
      <w:r w:rsidRPr="0024591A">
        <w:rPr>
          <w:rFonts w:ascii="Arial Black" w:hAnsi="Arial Black"/>
          <w:sz w:val="20"/>
        </w:rPr>
        <w:t>.</w:t>
      </w:r>
      <w:r w:rsidR="00CA1207" w:rsidRPr="0024591A">
        <w:rPr>
          <w:rFonts w:ascii="Arial Black" w:hAnsi="Arial Black"/>
          <w:sz w:val="20"/>
        </w:rPr>
        <w:t xml:space="preserve">  </w:t>
      </w:r>
      <w:r w:rsidR="00B74787">
        <w:rPr>
          <w:rFonts w:ascii="Arial Black" w:hAnsi="Arial Black"/>
          <w:i/>
          <w:sz w:val="20"/>
        </w:rPr>
        <w:t>Universal</w:t>
      </w:r>
      <w:r w:rsidR="001B46DB">
        <w:rPr>
          <w:rFonts w:ascii="Arial Black" w:hAnsi="Arial Black"/>
          <w:i/>
          <w:sz w:val="20"/>
        </w:rPr>
        <w:t xml:space="preserve"> Passes may not be used on </w:t>
      </w:r>
      <w:r w:rsidR="006E578F">
        <w:rPr>
          <w:rFonts w:ascii="Arial Black" w:hAnsi="Arial Black"/>
          <w:i/>
          <w:sz w:val="20"/>
        </w:rPr>
        <w:t>“</w:t>
      </w:r>
      <w:r w:rsidR="00CE6380">
        <w:rPr>
          <w:rFonts w:ascii="Arial Black" w:hAnsi="Arial Black"/>
          <w:i/>
          <w:sz w:val="20"/>
        </w:rPr>
        <w:t xml:space="preserve">True to </w:t>
      </w:r>
      <w:proofErr w:type="gramStart"/>
      <w:r w:rsidR="00CE6380">
        <w:rPr>
          <w:rFonts w:ascii="Arial Black" w:hAnsi="Arial Black"/>
          <w:i/>
          <w:sz w:val="20"/>
        </w:rPr>
        <w:t>You</w:t>
      </w:r>
      <w:proofErr w:type="gramEnd"/>
      <w:r w:rsidR="006E578F">
        <w:rPr>
          <w:rFonts w:ascii="Arial Black" w:hAnsi="Arial Black"/>
          <w:i/>
          <w:sz w:val="20"/>
        </w:rPr>
        <w:t>”</w:t>
      </w:r>
      <w:r w:rsidR="001B46DB">
        <w:rPr>
          <w:rFonts w:ascii="Arial Black" w:hAnsi="Arial Black"/>
          <w:i/>
          <w:sz w:val="20"/>
        </w:rPr>
        <w:t xml:space="preserve"> p</w:t>
      </w:r>
      <w:r w:rsidR="00B74787">
        <w:rPr>
          <w:rFonts w:ascii="Arial Black" w:hAnsi="Arial Black"/>
          <w:i/>
          <w:sz w:val="20"/>
        </w:rPr>
        <w:t>roject</w:t>
      </w:r>
      <w:r w:rsidR="001B46DB">
        <w:rPr>
          <w:rFonts w:ascii="Arial Black" w:hAnsi="Arial Black"/>
          <w:i/>
          <w:sz w:val="20"/>
        </w:rPr>
        <w:t>s submitted after the due date below</w:t>
      </w:r>
      <w:r w:rsidR="00386A86" w:rsidRPr="00E31196">
        <w:rPr>
          <w:rFonts w:ascii="Arial Black" w:hAnsi="Arial Black"/>
          <w:i/>
          <w:sz w:val="20"/>
        </w:rPr>
        <w:t>, no exceptions.</w:t>
      </w:r>
      <w:r w:rsidR="00386A86" w:rsidRPr="00E31196">
        <w:rPr>
          <w:rFonts w:ascii="Arial Black" w:hAnsi="Arial Black"/>
          <w:sz w:val="20"/>
        </w:rPr>
        <w:t xml:space="preserve"> </w:t>
      </w:r>
      <w:r w:rsidR="00CA1207" w:rsidRPr="00E31196">
        <w:rPr>
          <w:rFonts w:ascii="Arial Black" w:hAnsi="Arial Black"/>
          <w:sz w:val="20"/>
        </w:rPr>
        <w:t xml:space="preserve"> </w:t>
      </w:r>
      <w:r w:rsidR="00CA1207" w:rsidRPr="0024591A">
        <w:rPr>
          <w:rFonts w:ascii="Arial Black" w:hAnsi="Arial Black"/>
          <w:sz w:val="20"/>
        </w:rPr>
        <w:t xml:space="preserve">If a student is going to be absent due to illness or other personal reasons, an able person must turn the assignment into the office on or prior to the due date.  </w:t>
      </w:r>
      <w:proofErr w:type="gramStart"/>
      <w:r w:rsidR="00D52294" w:rsidRPr="0024591A">
        <w:rPr>
          <w:rFonts w:ascii="Arial Black" w:hAnsi="Arial Black" w:cs="Arial"/>
          <w:color w:val="FF0000"/>
          <w:sz w:val="20"/>
        </w:rPr>
        <w:t>Due</w:t>
      </w:r>
      <w:r w:rsidR="00D52294" w:rsidRPr="0024591A">
        <w:rPr>
          <w:rFonts w:cs="Arial"/>
          <w:color w:val="FF0000"/>
          <w:sz w:val="20"/>
        </w:rPr>
        <w:t xml:space="preserve"> </w:t>
      </w:r>
      <w:sdt>
        <w:sdtPr>
          <w:rPr>
            <w:rFonts w:ascii="Arial Black" w:hAnsi="Arial Black"/>
            <w:color w:val="FF0000"/>
            <w:sz w:val="20"/>
          </w:rPr>
          <w:id w:val="-311943717"/>
          <w:placeholder>
            <w:docPart w:val="0E91800FD5DD4EF18B4BC4848A982C4F"/>
          </w:placeholder>
          <w:date w:fullDate="2018-01-19T00:00:00Z">
            <w:dateFormat w:val="dddd, MMMM dd, yyyy"/>
            <w:lid w:val="en-US"/>
            <w:storeMappedDataAs w:val="dateTime"/>
            <w:calendar w:val="gregorian"/>
          </w:date>
        </w:sdtPr>
        <w:sdtEndPr/>
        <w:sdtContent>
          <w:r w:rsidR="00321123">
            <w:rPr>
              <w:rFonts w:ascii="Arial Black" w:hAnsi="Arial Black"/>
              <w:color w:val="FF0000"/>
              <w:sz w:val="20"/>
            </w:rPr>
            <w:t>Friday, January 19, 2018</w:t>
          </w:r>
        </w:sdtContent>
      </w:sdt>
      <w:r w:rsidR="00D52294" w:rsidRPr="0024591A">
        <w:rPr>
          <w:rFonts w:ascii="Arial Black" w:hAnsi="Arial Black"/>
          <w:color w:val="FF0000"/>
          <w:sz w:val="20"/>
        </w:rPr>
        <w:t>.</w:t>
      </w:r>
      <w:proofErr w:type="gramEnd"/>
    </w:p>
    <w:p w:rsidR="00DD715D" w:rsidRPr="00DD715D" w:rsidRDefault="00DD715D" w:rsidP="001B46DB">
      <w:pPr>
        <w:jc w:val="both"/>
        <w:rPr>
          <w:rFonts w:ascii="Arial Black" w:hAnsi="Arial Black"/>
          <w:color w:val="FF0000"/>
          <w:sz w:val="10"/>
          <w:szCs w:val="10"/>
        </w:rPr>
      </w:pPr>
    </w:p>
    <w:p w:rsidR="00976766" w:rsidRPr="00BD15EF" w:rsidRDefault="00DD715D" w:rsidP="00976766">
      <w:pPr>
        <w:pStyle w:val="Heading2"/>
        <w:rPr>
          <w:rFonts w:cs="Arial"/>
          <w:color w:val="4F81BD" w:themeColor="accent1"/>
          <w:sz w:val="24"/>
        </w:rPr>
      </w:pPr>
      <w:r w:rsidRPr="00367206">
        <w:rPr>
          <w:rFonts w:ascii="Arial" w:hAnsi="Arial" w:cs="Arial"/>
          <w:noProof/>
          <w:sz w:val="22"/>
          <w:u w:val="single"/>
        </w:rPr>
        <w:drawing>
          <wp:anchor distT="0" distB="0" distL="114300" distR="114300" simplePos="0" relativeHeight="251663872" behindDoc="0" locked="0" layoutInCell="1" allowOverlap="1" wp14:anchorId="3943D54C" wp14:editId="7A5A86FE">
            <wp:simplePos x="0" y="0"/>
            <wp:positionH relativeFrom="column">
              <wp:posOffset>4445</wp:posOffset>
            </wp:positionH>
            <wp:positionV relativeFrom="paragraph">
              <wp:posOffset>35560</wp:posOffset>
            </wp:positionV>
            <wp:extent cx="1469390" cy="1454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wor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9390" cy="1454785"/>
                    </a:xfrm>
                    <a:prstGeom prst="rect">
                      <a:avLst/>
                    </a:prstGeom>
                  </pic:spPr>
                </pic:pic>
              </a:graphicData>
            </a:graphic>
            <wp14:sizeRelH relativeFrom="page">
              <wp14:pctWidth>0</wp14:pctWidth>
            </wp14:sizeRelH>
            <wp14:sizeRelV relativeFrom="page">
              <wp14:pctHeight>0</wp14:pctHeight>
            </wp14:sizeRelV>
          </wp:anchor>
        </w:drawing>
      </w:r>
      <w:r w:rsidR="001B46DB">
        <w:rPr>
          <w:rFonts w:cs="Arial"/>
          <w:color w:val="4F81BD" w:themeColor="accent1"/>
          <w:sz w:val="24"/>
        </w:rPr>
        <w:t xml:space="preserve">Semester </w:t>
      </w:r>
      <w:r w:rsidR="00976766" w:rsidRPr="00BD15EF">
        <w:rPr>
          <w:rFonts w:cs="Arial"/>
          <w:color w:val="4F81BD" w:themeColor="accent1"/>
          <w:sz w:val="24"/>
        </w:rPr>
        <w:t>Final</w:t>
      </w:r>
    </w:p>
    <w:p w:rsidR="00035D13" w:rsidRPr="0024591A" w:rsidRDefault="001B46DB" w:rsidP="00035D13">
      <w:pPr>
        <w:jc w:val="both"/>
        <w:rPr>
          <w:rFonts w:ascii="Arial Black" w:hAnsi="Arial Black" w:cs="Arial"/>
          <w:sz w:val="12"/>
        </w:rPr>
      </w:pPr>
      <w:r>
        <w:rPr>
          <w:rFonts w:ascii="Arial Black" w:hAnsi="Arial Black" w:cs="Arial"/>
          <w:sz w:val="20"/>
        </w:rPr>
        <w:t>The final is comprehensive</w:t>
      </w:r>
      <w:r w:rsidR="00976766" w:rsidRPr="0024591A">
        <w:rPr>
          <w:rFonts w:ascii="Arial Black" w:hAnsi="Arial Black" w:cs="Arial"/>
          <w:sz w:val="20"/>
        </w:rPr>
        <w:t xml:space="preserve"> and will consist of </w:t>
      </w:r>
      <w:r w:rsidR="00613EB3" w:rsidRPr="0024591A">
        <w:rPr>
          <w:rFonts w:ascii="Arial Black" w:hAnsi="Arial Black" w:cs="Arial"/>
          <w:i/>
          <w:sz w:val="20"/>
        </w:rPr>
        <w:t>at least</w:t>
      </w:r>
      <w:r w:rsidR="00613EB3" w:rsidRPr="0024591A">
        <w:rPr>
          <w:rFonts w:ascii="Arial Black" w:hAnsi="Arial Black" w:cs="Arial"/>
          <w:sz w:val="20"/>
        </w:rPr>
        <w:t xml:space="preserve"> </w:t>
      </w:r>
      <w:r w:rsidR="00976766" w:rsidRPr="0024591A">
        <w:rPr>
          <w:rFonts w:ascii="Arial Black" w:hAnsi="Arial Black" w:cs="Arial"/>
          <w:sz w:val="20"/>
        </w:rPr>
        <w:t xml:space="preserve">100 multiple-choice questions.  It is </w:t>
      </w:r>
      <w:r w:rsidR="00976766" w:rsidRPr="0024591A">
        <w:rPr>
          <w:rFonts w:ascii="Arial Black" w:hAnsi="Arial Black" w:cs="Arial"/>
          <w:i/>
          <w:iCs/>
          <w:sz w:val="20"/>
        </w:rPr>
        <w:t>strongly</w:t>
      </w:r>
      <w:r w:rsidR="00976766" w:rsidRPr="0024591A">
        <w:rPr>
          <w:rFonts w:ascii="Arial Black" w:hAnsi="Arial Black" w:cs="Arial"/>
          <w:sz w:val="20"/>
        </w:rPr>
        <w:t xml:space="preserve"> recommended that students keep all notes and handouts organized and kept together </w:t>
      </w:r>
      <w:r>
        <w:rPr>
          <w:rFonts w:ascii="Arial Black" w:hAnsi="Arial Black" w:cs="Arial"/>
          <w:sz w:val="20"/>
        </w:rPr>
        <w:t xml:space="preserve">not only for binder checks but </w:t>
      </w:r>
      <w:r w:rsidR="00976766" w:rsidRPr="0024591A">
        <w:rPr>
          <w:rFonts w:ascii="Arial Black" w:hAnsi="Arial Black" w:cs="Arial"/>
          <w:sz w:val="20"/>
        </w:rPr>
        <w:t xml:space="preserve">for referral/studying at the end of the semester.  </w:t>
      </w:r>
      <w:r w:rsidR="001D2E77" w:rsidRPr="0024591A">
        <w:rPr>
          <w:rFonts w:ascii="Arial Black" w:hAnsi="Arial Black" w:cs="Arial"/>
          <w:sz w:val="20"/>
        </w:rPr>
        <w:t>Also, each unit is preceded with a list of unit learning objectives.  Students should review each unit</w:t>
      </w:r>
      <w:r w:rsidR="00E31196">
        <w:rPr>
          <w:rFonts w:ascii="Arial Black" w:hAnsi="Arial Black" w:cs="Arial"/>
          <w:sz w:val="20"/>
        </w:rPr>
        <w:t>’s</w:t>
      </w:r>
      <w:r w:rsidR="001D2E77" w:rsidRPr="0024591A">
        <w:rPr>
          <w:rFonts w:ascii="Arial Black" w:hAnsi="Arial Black" w:cs="Arial"/>
          <w:sz w:val="20"/>
        </w:rPr>
        <w:t xml:space="preserve"> objectives to assess their understanding and retention of course content prior to the final exam.  </w:t>
      </w:r>
    </w:p>
    <w:p w:rsidR="006E578F" w:rsidRPr="00DD715D" w:rsidRDefault="006E578F" w:rsidP="00035D13">
      <w:pPr>
        <w:jc w:val="both"/>
        <w:rPr>
          <w:rFonts w:ascii="Arial Black" w:hAnsi="Arial Black"/>
          <w:color w:val="4F81BD" w:themeColor="accent1"/>
          <w:sz w:val="10"/>
          <w:szCs w:val="10"/>
        </w:rPr>
      </w:pPr>
    </w:p>
    <w:p w:rsidR="00976766" w:rsidRPr="00BD15EF" w:rsidRDefault="00CE6380" w:rsidP="00035D13">
      <w:pPr>
        <w:jc w:val="both"/>
        <w:rPr>
          <w:rFonts w:ascii="Arial Black" w:hAnsi="Arial Black" w:cs="Arial"/>
          <w:sz w:val="22"/>
        </w:rPr>
      </w:pPr>
      <w:r>
        <w:rPr>
          <w:rFonts w:ascii="Arial Black" w:hAnsi="Arial Black"/>
          <w:color w:val="4F81BD" w:themeColor="accent1"/>
          <w:szCs w:val="28"/>
        </w:rPr>
        <w:t>Employability</w:t>
      </w:r>
      <w:r w:rsidR="001B46DB">
        <w:rPr>
          <w:rFonts w:ascii="Arial Black" w:hAnsi="Arial Black"/>
          <w:color w:val="4F81BD" w:themeColor="accent1"/>
          <w:szCs w:val="28"/>
        </w:rPr>
        <w:t xml:space="preserve"> Skills</w:t>
      </w:r>
    </w:p>
    <w:p w:rsidR="00976766" w:rsidRPr="0024591A" w:rsidRDefault="00D6321D" w:rsidP="00976766">
      <w:pPr>
        <w:pStyle w:val="BodyText"/>
        <w:rPr>
          <w:rFonts w:cs="Arial"/>
          <w:sz w:val="20"/>
        </w:rPr>
      </w:pPr>
      <w:r>
        <w:rPr>
          <w:rFonts w:cs="Arial"/>
          <w:sz w:val="20"/>
        </w:rPr>
        <w:t xml:space="preserve">Employability </w:t>
      </w:r>
      <w:r w:rsidR="00976766" w:rsidRPr="0024591A">
        <w:rPr>
          <w:rFonts w:cs="Arial"/>
          <w:sz w:val="20"/>
        </w:rPr>
        <w:t xml:space="preserve">reflects the </w:t>
      </w:r>
      <w:r w:rsidR="00CE6380">
        <w:rPr>
          <w:rFonts w:cs="Arial"/>
          <w:sz w:val="20"/>
        </w:rPr>
        <w:t>punctuality, cooperation, participation</w:t>
      </w:r>
      <w:r w:rsidR="00976766" w:rsidRPr="0024591A">
        <w:rPr>
          <w:rFonts w:cs="Arial"/>
          <w:sz w:val="20"/>
        </w:rPr>
        <w:t xml:space="preserve"> and </w:t>
      </w:r>
      <w:r w:rsidR="006A7F73">
        <w:rPr>
          <w:rFonts w:cs="Arial"/>
          <w:sz w:val="20"/>
        </w:rPr>
        <w:t>behavior of a student in class</w:t>
      </w:r>
      <w:r w:rsidR="006A7F73" w:rsidRPr="006A7F73">
        <w:rPr>
          <w:rFonts w:cs="Arial"/>
          <w:sz w:val="20"/>
        </w:rPr>
        <w:t>.</w:t>
      </w:r>
      <w:r w:rsidR="006A7F73">
        <w:rPr>
          <w:rFonts w:cs="Arial"/>
          <w:sz w:val="20"/>
        </w:rPr>
        <w:t xml:space="preserve">  </w:t>
      </w:r>
      <w:r w:rsidR="00CE6380">
        <w:rPr>
          <w:rFonts w:cs="Arial"/>
          <w:sz w:val="20"/>
        </w:rPr>
        <w:t>As this is a CTE course, it is important to practice and model skills desirable of employees</w:t>
      </w:r>
      <w:r w:rsidR="0090742E">
        <w:rPr>
          <w:rFonts w:cs="Arial"/>
          <w:sz w:val="20"/>
        </w:rPr>
        <w:t xml:space="preserve"> in a workplace</w:t>
      </w:r>
      <w:r w:rsidR="00CE6380">
        <w:rPr>
          <w:rFonts w:cs="Arial"/>
          <w:sz w:val="20"/>
        </w:rPr>
        <w:t xml:space="preserve">.  </w:t>
      </w:r>
      <w:r w:rsidR="008916B0">
        <w:rPr>
          <w:rFonts w:cs="Arial"/>
          <w:sz w:val="20"/>
        </w:rPr>
        <w:t>At the conclusion of each week, students will be evaluated on their “employability” based on whether or not they modeled</w:t>
      </w:r>
      <w:r w:rsidR="00CE6380">
        <w:rPr>
          <w:rFonts w:cs="Arial"/>
          <w:sz w:val="20"/>
        </w:rPr>
        <w:t xml:space="preserve"> the following </w:t>
      </w:r>
      <w:r w:rsidR="0090742E">
        <w:rPr>
          <w:rFonts w:cs="Arial"/>
          <w:sz w:val="20"/>
        </w:rPr>
        <w:t>(not an all-</w:t>
      </w:r>
      <w:r w:rsidR="00BE5115" w:rsidRPr="0024591A">
        <w:rPr>
          <w:rFonts w:cs="Arial"/>
          <w:sz w:val="20"/>
        </w:rPr>
        <w:t>inclusive list)</w:t>
      </w:r>
      <w:r w:rsidR="00976766" w:rsidRPr="0024591A">
        <w:rPr>
          <w:rFonts w:cs="Arial"/>
          <w:sz w:val="20"/>
        </w:rPr>
        <w:t xml:space="preserve">:  </w:t>
      </w:r>
    </w:p>
    <w:p w:rsidR="00976766" w:rsidRPr="006E578F" w:rsidRDefault="00AF079A" w:rsidP="000405F6">
      <w:pPr>
        <w:numPr>
          <w:ilvl w:val="0"/>
          <w:numId w:val="1"/>
        </w:numPr>
        <w:tabs>
          <w:tab w:val="clear" w:pos="720"/>
        </w:tabs>
        <w:ind w:left="630" w:hanging="270"/>
        <w:jc w:val="both"/>
        <w:rPr>
          <w:rFonts w:ascii="Arial Black" w:hAnsi="Arial Black" w:cs="Arial"/>
          <w:sz w:val="18"/>
        </w:rPr>
      </w:pPr>
      <w:r w:rsidRPr="006E578F">
        <w:rPr>
          <w:rFonts w:ascii="Arial Black" w:hAnsi="Arial Black" w:cs="Arial"/>
          <w:sz w:val="18"/>
        </w:rPr>
        <w:t xml:space="preserve">Absences are excused through the attendance office </w:t>
      </w:r>
    </w:p>
    <w:p w:rsidR="00AF079A" w:rsidRPr="006E578F" w:rsidRDefault="008916B0" w:rsidP="000405F6">
      <w:pPr>
        <w:numPr>
          <w:ilvl w:val="0"/>
          <w:numId w:val="1"/>
        </w:numPr>
        <w:tabs>
          <w:tab w:val="clear" w:pos="720"/>
        </w:tabs>
        <w:ind w:left="630" w:hanging="270"/>
        <w:jc w:val="both"/>
        <w:rPr>
          <w:rFonts w:ascii="Arial Black" w:hAnsi="Arial Black" w:cs="Arial"/>
          <w:sz w:val="18"/>
        </w:rPr>
      </w:pPr>
      <w:r w:rsidRPr="006E578F">
        <w:rPr>
          <w:noProof/>
          <w:sz w:val="22"/>
        </w:rPr>
        <w:drawing>
          <wp:anchor distT="0" distB="0" distL="114300" distR="114300" simplePos="0" relativeHeight="251667968" behindDoc="0" locked="0" layoutInCell="1" allowOverlap="1" wp14:anchorId="56B92CA7" wp14:editId="18F2F529">
            <wp:simplePos x="0" y="0"/>
            <wp:positionH relativeFrom="column">
              <wp:posOffset>5318125</wp:posOffset>
            </wp:positionH>
            <wp:positionV relativeFrom="paragraph">
              <wp:posOffset>71755</wp:posOffset>
            </wp:positionV>
            <wp:extent cx="1531620" cy="1715770"/>
            <wp:effectExtent l="0" t="0" r="0" b="0"/>
            <wp:wrapSquare wrapText="bothSides"/>
            <wp:docPr id="10" name="Picture 10" descr="Teacher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Hum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162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79A" w:rsidRPr="006E578F">
        <w:rPr>
          <w:rFonts w:ascii="Arial Black" w:hAnsi="Arial Black" w:cs="Arial"/>
          <w:sz w:val="18"/>
        </w:rPr>
        <w:t xml:space="preserve">Student remains in classroom unless dismissed by the teacher </w:t>
      </w:r>
    </w:p>
    <w:p w:rsidR="00976766" w:rsidRPr="008916B0" w:rsidRDefault="00AF079A" w:rsidP="008916B0">
      <w:pPr>
        <w:numPr>
          <w:ilvl w:val="0"/>
          <w:numId w:val="1"/>
        </w:numPr>
        <w:tabs>
          <w:tab w:val="clear" w:pos="720"/>
        </w:tabs>
        <w:ind w:left="630" w:hanging="270"/>
        <w:jc w:val="both"/>
        <w:rPr>
          <w:rFonts w:ascii="Arial Black" w:hAnsi="Arial Black" w:cs="Arial"/>
          <w:sz w:val="18"/>
        </w:rPr>
      </w:pPr>
      <w:r w:rsidRPr="006E578F">
        <w:rPr>
          <w:rFonts w:ascii="Arial Black" w:hAnsi="Arial Black" w:cs="Arial"/>
          <w:sz w:val="18"/>
        </w:rPr>
        <w:t xml:space="preserve">Student arrives to class on time or has a teacher’s/office note if late to class </w:t>
      </w:r>
    </w:p>
    <w:p w:rsidR="00976766"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A</w:t>
      </w:r>
      <w:r w:rsidR="00976766" w:rsidRPr="006E578F">
        <w:rPr>
          <w:rFonts w:ascii="Arial Black" w:hAnsi="Arial Black" w:cs="Arial"/>
          <w:sz w:val="18"/>
        </w:rPr>
        <w:t xml:space="preserve">ppropriate language </w:t>
      </w:r>
      <w:r w:rsidRPr="006E578F">
        <w:rPr>
          <w:rFonts w:ascii="Arial Black" w:hAnsi="Arial Black" w:cs="Arial"/>
          <w:sz w:val="18"/>
        </w:rPr>
        <w:t xml:space="preserve">used </w:t>
      </w:r>
      <w:r w:rsidR="00976766" w:rsidRPr="006E578F">
        <w:rPr>
          <w:rFonts w:ascii="Arial Black" w:hAnsi="Arial Black" w:cs="Arial"/>
          <w:sz w:val="18"/>
        </w:rPr>
        <w:t>(</w:t>
      </w:r>
      <w:r w:rsidRPr="006E578F">
        <w:rPr>
          <w:rFonts w:ascii="Arial Black" w:hAnsi="Arial Black" w:cs="Arial"/>
          <w:sz w:val="18"/>
        </w:rPr>
        <w:t xml:space="preserve">no </w:t>
      </w:r>
      <w:r w:rsidR="00976766" w:rsidRPr="006E578F">
        <w:rPr>
          <w:rFonts w:ascii="Arial Black" w:hAnsi="Arial Black" w:cs="Arial"/>
          <w:sz w:val="18"/>
        </w:rPr>
        <w:t xml:space="preserve">cursing, bringing down others, </w:t>
      </w:r>
      <w:r w:rsidR="0090742E">
        <w:rPr>
          <w:rFonts w:ascii="Arial Black" w:hAnsi="Arial Black" w:cs="Arial"/>
          <w:sz w:val="18"/>
        </w:rPr>
        <w:t xml:space="preserve">shouting, </w:t>
      </w:r>
      <w:proofErr w:type="spellStart"/>
      <w:r w:rsidR="0090742E">
        <w:rPr>
          <w:rFonts w:ascii="Arial Black" w:hAnsi="Arial Black" w:cs="Arial"/>
          <w:sz w:val="18"/>
        </w:rPr>
        <w:t>etc</w:t>
      </w:r>
      <w:proofErr w:type="spellEnd"/>
      <w:r w:rsidR="0090742E">
        <w:rPr>
          <w:rFonts w:ascii="Arial Black" w:hAnsi="Arial Black" w:cs="Arial"/>
          <w:sz w:val="18"/>
        </w:rPr>
        <w:t>)</w:t>
      </w:r>
    </w:p>
    <w:p w:rsidR="00976766"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Professional</w:t>
      </w:r>
      <w:r w:rsidR="00976766" w:rsidRPr="006E578F">
        <w:rPr>
          <w:rFonts w:ascii="Arial Black" w:hAnsi="Arial Black" w:cs="Arial"/>
          <w:sz w:val="18"/>
        </w:rPr>
        <w:t xml:space="preserve"> behavior</w:t>
      </w:r>
      <w:r w:rsidRPr="006E578F">
        <w:rPr>
          <w:rFonts w:ascii="Arial Black" w:hAnsi="Arial Black" w:cs="Arial"/>
          <w:sz w:val="18"/>
        </w:rPr>
        <w:t xml:space="preserve"> and demeanor towards others</w:t>
      </w:r>
    </w:p>
    <w:p w:rsidR="00976766"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Participation in class activities/discussions</w:t>
      </w:r>
    </w:p>
    <w:p w:rsidR="00976766"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Respectful of others and others’ property</w:t>
      </w:r>
    </w:p>
    <w:p w:rsidR="00976766"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Follows instructions</w:t>
      </w:r>
    </w:p>
    <w:p w:rsidR="00976766"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Follows lab safety rules</w:t>
      </w:r>
    </w:p>
    <w:p w:rsidR="00B97120" w:rsidRPr="006E578F" w:rsidRDefault="00CC7E01" w:rsidP="000405F6">
      <w:pPr>
        <w:numPr>
          <w:ilvl w:val="0"/>
          <w:numId w:val="2"/>
        </w:numPr>
        <w:tabs>
          <w:tab w:val="clear" w:pos="720"/>
        </w:tabs>
        <w:ind w:left="630" w:hanging="270"/>
        <w:jc w:val="both"/>
        <w:rPr>
          <w:rFonts w:ascii="Arial Black" w:hAnsi="Arial Black" w:cs="Arial"/>
          <w:sz w:val="18"/>
        </w:rPr>
      </w:pPr>
      <w:r>
        <w:rPr>
          <w:rFonts w:ascii="Arial Black" w:hAnsi="Arial Black" w:cs="Arial"/>
          <w:sz w:val="18"/>
        </w:rPr>
        <w:t>Aw</w:t>
      </w:r>
      <w:r w:rsidR="00AF079A" w:rsidRPr="006E578F">
        <w:rPr>
          <w:rFonts w:ascii="Arial Black" w:hAnsi="Arial Black" w:cs="Arial"/>
          <w:sz w:val="18"/>
        </w:rPr>
        <w:t>ake and engaged in class</w:t>
      </w:r>
      <w:r w:rsidR="00CE558F">
        <w:rPr>
          <w:rFonts w:ascii="Arial Black" w:hAnsi="Arial Black" w:cs="Arial"/>
          <w:sz w:val="18"/>
        </w:rPr>
        <w:t xml:space="preserve">; contributes to class discussions/activities </w:t>
      </w:r>
    </w:p>
    <w:p w:rsidR="00B97120"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Does not vandalize school property (i.e. does not write on desks)</w:t>
      </w:r>
    </w:p>
    <w:p w:rsidR="005251BE"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Correctly stows technology after use</w:t>
      </w:r>
    </w:p>
    <w:p w:rsidR="001F0A8A" w:rsidRPr="006E578F"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 xml:space="preserve">Consumes only </w:t>
      </w:r>
      <w:r w:rsidR="001F0A8A" w:rsidRPr="006E578F">
        <w:rPr>
          <w:rFonts w:ascii="Arial Black" w:hAnsi="Arial Black" w:cs="Arial"/>
          <w:sz w:val="18"/>
        </w:rPr>
        <w:t>nutritious foods/beverages in class</w:t>
      </w:r>
    </w:p>
    <w:p w:rsidR="00613EB3" w:rsidRDefault="00AF079A" w:rsidP="000405F6">
      <w:pPr>
        <w:numPr>
          <w:ilvl w:val="0"/>
          <w:numId w:val="2"/>
        </w:numPr>
        <w:tabs>
          <w:tab w:val="clear" w:pos="720"/>
        </w:tabs>
        <w:ind w:left="630" w:hanging="270"/>
        <w:jc w:val="both"/>
        <w:rPr>
          <w:rFonts w:ascii="Arial Black" w:hAnsi="Arial Black" w:cs="Arial"/>
          <w:sz w:val="18"/>
        </w:rPr>
      </w:pPr>
      <w:r w:rsidRPr="006E578F">
        <w:rPr>
          <w:rFonts w:ascii="Arial Black" w:hAnsi="Arial Black" w:cs="Arial"/>
          <w:sz w:val="18"/>
        </w:rPr>
        <w:t xml:space="preserve">Keeps personal electronic devices in their bag until instructed to use them </w:t>
      </w:r>
      <w:r w:rsidR="00613EB3" w:rsidRPr="006E578F">
        <w:rPr>
          <w:rFonts w:ascii="Arial Black" w:hAnsi="Arial Black" w:cs="Arial"/>
          <w:sz w:val="18"/>
        </w:rPr>
        <w:t>(see below)</w:t>
      </w:r>
    </w:p>
    <w:p w:rsidR="008916B0" w:rsidRPr="00CE558F" w:rsidRDefault="00DD715D" w:rsidP="008916B0">
      <w:pPr>
        <w:jc w:val="both"/>
        <w:rPr>
          <w:rFonts w:ascii="Arial Black" w:hAnsi="Arial Black" w:cs="Arial"/>
          <w:sz w:val="20"/>
        </w:rPr>
      </w:pPr>
      <w:r w:rsidRPr="00DD715D">
        <w:rPr>
          <w:rFonts w:ascii="Arial Black" w:hAnsi="Arial Black" w:cs="Arial"/>
          <w:i/>
          <w:color w:val="4F81BD" w:themeColor="accent1"/>
          <w:sz w:val="20"/>
        </w:rPr>
        <w:t>New!</w:t>
      </w:r>
      <w:r w:rsidRPr="00DD715D">
        <w:rPr>
          <w:rFonts w:ascii="Arial Black" w:hAnsi="Arial Black" w:cs="Arial"/>
          <w:color w:val="4F81BD" w:themeColor="accent1"/>
          <w:sz w:val="20"/>
        </w:rPr>
        <w:t xml:space="preserve"> </w:t>
      </w:r>
      <w:r w:rsidR="008916B0" w:rsidRPr="00CE558F">
        <w:rPr>
          <w:rFonts w:ascii="Arial Black" w:hAnsi="Arial Black" w:cs="Arial"/>
          <w:sz w:val="20"/>
        </w:rPr>
        <w:t>Employability Skills Ratings</w:t>
      </w:r>
    </w:p>
    <w:p w:rsidR="00CE558F" w:rsidRDefault="008916B0" w:rsidP="00CE558F">
      <w:pPr>
        <w:ind w:left="180"/>
        <w:jc w:val="both"/>
        <w:rPr>
          <w:rFonts w:ascii="Arial Black" w:hAnsi="Arial Black" w:cs="Arial"/>
          <w:sz w:val="20"/>
        </w:rPr>
      </w:pPr>
      <w:r w:rsidRPr="00CE558F">
        <w:rPr>
          <w:rFonts w:ascii="Arial Black" w:hAnsi="Arial Black" w:cs="Arial"/>
          <w:sz w:val="20"/>
        </w:rPr>
        <w:t>1—</w:t>
      </w:r>
      <w:proofErr w:type="gramStart"/>
      <w:r w:rsidR="00CE558F" w:rsidRPr="00CE558F">
        <w:rPr>
          <w:rFonts w:ascii="Arial Black" w:hAnsi="Arial Black" w:cs="Arial"/>
          <w:i/>
          <w:sz w:val="20"/>
        </w:rPr>
        <w:t>Rarely</w:t>
      </w:r>
      <w:proofErr w:type="gramEnd"/>
      <w:r w:rsidR="004D5800" w:rsidRPr="00CE558F">
        <w:rPr>
          <w:rFonts w:ascii="Arial Black" w:hAnsi="Arial Black" w:cs="Arial"/>
          <w:sz w:val="20"/>
        </w:rPr>
        <w:t xml:space="preserve"> model</w:t>
      </w:r>
      <w:r w:rsidR="00CE558F" w:rsidRPr="00CE558F">
        <w:rPr>
          <w:rFonts w:ascii="Arial Black" w:hAnsi="Arial Black" w:cs="Arial"/>
          <w:sz w:val="20"/>
        </w:rPr>
        <w:t>s</w:t>
      </w:r>
      <w:r w:rsidR="004D5800" w:rsidRPr="00CE558F">
        <w:rPr>
          <w:rFonts w:ascii="Arial Black" w:hAnsi="Arial Black" w:cs="Arial"/>
          <w:sz w:val="20"/>
        </w:rPr>
        <w:t xml:space="preserve"> professional workplace behaviors; </w:t>
      </w:r>
      <w:r w:rsidR="00CE558F" w:rsidRPr="00CE558F">
        <w:rPr>
          <w:rFonts w:ascii="Arial Black" w:hAnsi="Arial Black" w:cs="Arial"/>
          <w:sz w:val="20"/>
        </w:rPr>
        <w:t xml:space="preserve">considerable improvement in engagement, </w:t>
      </w:r>
    </w:p>
    <w:p w:rsidR="008916B0" w:rsidRPr="00CE558F" w:rsidRDefault="00CE558F" w:rsidP="00CE558F">
      <w:pPr>
        <w:ind w:left="540"/>
        <w:jc w:val="both"/>
        <w:rPr>
          <w:rFonts w:ascii="Arial Black" w:hAnsi="Arial Black" w:cs="Arial"/>
          <w:sz w:val="20"/>
        </w:rPr>
      </w:pPr>
      <w:proofErr w:type="gramStart"/>
      <w:r w:rsidRPr="00CE558F">
        <w:rPr>
          <w:rFonts w:ascii="Arial Black" w:hAnsi="Arial Black" w:cs="Arial"/>
          <w:sz w:val="20"/>
        </w:rPr>
        <w:t>collaboration</w:t>
      </w:r>
      <w:proofErr w:type="gramEnd"/>
      <w:r w:rsidRPr="00CE558F">
        <w:rPr>
          <w:rFonts w:ascii="Arial Black" w:hAnsi="Arial Black" w:cs="Arial"/>
          <w:sz w:val="20"/>
        </w:rPr>
        <w:t xml:space="preserve">, cooperation, productivity, punctuality, etc. needed to avoid dismissal </w:t>
      </w:r>
    </w:p>
    <w:p w:rsidR="00CE558F" w:rsidRDefault="008916B0" w:rsidP="00CE558F">
      <w:pPr>
        <w:ind w:left="180"/>
        <w:jc w:val="both"/>
        <w:rPr>
          <w:rFonts w:ascii="Arial Black" w:hAnsi="Arial Black" w:cs="Arial"/>
          <w:sz w:val="20"/>
        </w:rPr>
      </w:pPr>
      <w:r w:rsidRPr="00CE558F">
        <w:rPr>
          <w:rFonts w:ascii="Arial Black" w:hAnsi="Arial Black" w:cs="Arial"/>
          <w:sz w:val="20"/>
        </w:rPr>
        <w:t>2—</w:t>
      </w:r>
      <w:proofErr w:type="gramStart"/>
      <w:r w:rsidR="004D5800" w:rsidRPr="00CE558F">
        <w:rPr>
          <w:rFonts w:ascii="Arial Black" w:hAnsi="Arial Black" w:cs="Arial"/>
          <w:i/>
          <w:sz w:val="20"/>
        </w:rPr>
        <w:t>Occasionally</w:t>
      </w:r>
      <w:proofErr w:type="gramEnd"/>
      <w:r w:rsidR="004D5800" w:rsidRPr="00CE558F">
        <w:rPr>
          <w:rFonts w:ascii="Arial Black" w:hAnsi="Arial Black" w:cs="Arial"/>
          <w:sz w:val="20"/>
        </w:rPr>
        <w:t xml:space="preserve"> models professional workplace behaviors; additional effort in engagement, </w:t>
      </w:r>
    </w:p>
    <w:p w:rsidR="008916B0" w:rsidRPr="00CE558F" w:rsidRDefault="004D5800" w:rsidP="00CE558F">
      <w:pPr>
        <w:ind w:left="540"/>
        <w:jc w:val="both"/>
        <w:rPr>
          <w:rFonts w:ascii="Arial Black" w:hAnsi="Arial Black" w:cs="Arial"/>
          <w:sz w:val="20"/>
        </w:rPr>
      </w:pPr>
      <w:proofErr w:type="gramStart"/>
      <w:r w:rsidRPr="00CE558F">
        <w:rPr>
          <w:rFonts w:ascii="Arial Black" w:hAnsi="Arial Black" w:cs="Arial"/>
          <w:sz w:val="20"/>
        </w:rPr>
        <w:t>collaboration</w:t>
      </w:r>
      <w:proofErr w:type="gramEnd"/>
      <w:r w:rsidRPr="00CE558F">
        <w:rPr>
          <w:rFonts w:ascii="Arial Black" w:hAnsi="Arial Black" w:cs="Arial"/>
          <w:sz w:val="20"/>
        </w:rPr>
        <w:t>, cooperation, productivity, punctuality, etc</w:t>
      </w:r>
      <w:r w:rsidR="00CE558F" w:rsidRPr="00CE558F">
        <w:rPr>
          <w:rFonts w:ascii="Arial Black" w:hAnsi="Arial Black" w:cs="Arial"/>
          <w:sz w:val="20"/>
        </w:rPr>
        <w:t>.</w:t>
      </w:r>
      <w:r w:rsidRPr="00CE558F">
        <w:rPr>
          <w:rFonts w:ascii="Arial Black" w:hAnsi="Arial Black" w:cs="Arial"/>
          <w:sz w:val="20"/>
        </w:rPr>
        <w:t xml:space="preserve"> could </w:t>
      </w:r>
      <w:r w:rsidR="00CE558F" w:rsidRPr="00CE558F">
        <w:rPr>
          <w:rFonts w:ascii="Arial Black" w:hAnsi="Arial Black" w:cs="Arial"/>
          <w:sz w:val="20"/>
        </w:rPr>
        <w:t>be made</w:t>
      </w:r>
    </w:p>
    <w:p w:rsidR="00CE558F" w:rsidRDefault="008916B0" w:rsidP="00CE558F">
      <w:pPr>
        <w:ind w:left="180"/>
        <w:jc w:val="both"/>
        <w:rPr>
          <w:rFonts w:ascii="Arial Black" w:hAnsi="Arial Black" w:cs="Arial"/>
          <w:sz w:val="20"/>
        </w:rPr>
      </w:pPr>
      <w:r w:rsidRPr="00CE558F">
        <w:rPr>
          <w:rFonts w:ascii="Arial Black" w:hAnsi="Arial Black" w:cs="Arial"/>
          <w:sz w:val="20"/>
        </w:rPr>
        <w:t>3—</w:t>
      </w:r>
      <w:proofErr w:type="gramStart"/>
      <w:r w:rsidRPr="00CE558F">
        <w:rPr>
          <w:rFonts w:ascii="Arial Black" w:hAnsi="Arial Black" w:cs="Arial"/>
          <w:i/>
          <w:sz w:val="20"/>
        </w:rPr>
        <w:t>Consistently</w:t>
      </w:r>
      <w:proofErr w:type="gramEnd"/>
      <w:r w:rsidRPr="00CE558F">
        <w:rPr>
          <w:rFonts w:ascii="Arial Black" w:hAnsi="Arial Black" w:cs="Arial"/>
          <w:sz w:val="20"/>
        </w:rPr>
        <w:t xml:space="preserve"> models professional work</w:t>
      </w:r>
      <w:r w:rsidR="004D5800" w:rsidRPr="00CE558F">
        <w:rPr>
          <w:rFonts w:ascii="Arial Black" w:hAnsi="Arial Black" w:cs="Arial"/>
          <w:sz w:val="20"/>
        </w:rPr>
        <w:t xml:space="preserve">place behaviors; </w:t>
      </w:r>
      <w:r w:rsidRPr="00CE558F">
        <w:rPr>
          <w:rFonts w:ascii="Arial Black" w:hAnsi="Arial Black" w:cs="Arial"/>
          <w:sz w:val="20"/>
        </w:rPr>
        <w:t xml:space="preserve">contributes </w:t>
      </w:r>
      <w:r w:rsidR="004D5800" w:rsidRPr="00CE558F">
        <w:rPr>
          <w:rFonts w:ascii="Arial Black" w:hAnsi="Arial Black" w:cs="Arial"/>
          <w:sz w:val="20"/>
        </w:rPr>
        <w:t xml:space="preserve">to create an </w:t>
      </w:r>
    </w:p>
    <w:p w:rsidR="008916B0" w:rsidRPr="00CE558F" w:rsidRDefault="004D5800" w:rsidP="00CE558F">
      <w:pPr>
        <w:ind w:left="540"/>
        <w:jc w:val="both"/>
        <w:rPr>
          <w:rFonts w:ascii="Arial Black" w:hAnsi="Arial Black" w:cs="Arial"/>
          <w:sz w:val="20"/>
        </w:rPr>
      </w:pPr>
      <w:proofErr w:type="gramStart"/>
      <w:r w:rsidRPr="00CE558F">
        <w:rPr>
          <w:rFonts w:ascii="Arial Black" w:hAnsi="Arial Black" w:cs="Arial"/>
          <w:sz w:val="20"/>
        </w:rPr>
        <w:t>effective/efficient</w:t>
      </w:r>
      <w:proofErr w:type="gramEnd"/>
      <w:r w:rsidRPr="00CE558F">
        <w:rPr>
          <w:rFonts w:ascii="Arial Black" w:hAnsi="Arial Black" w:cs="Arial"/>
          <w:sz w:val="20"/>
        </w:rPr>
        <w:t xml:space="preserve"> work environment through </w:t>
      </w:r>
      <w:r w:rsidR="00CE558F" w:rsidRPr="00CE558F">
        <w:rPr>
          <w:rFonts w:ascii="Arial Black" w:hAnsi="Arial Black" w:cs="Arial"/>
          <w:sz w:val="20"/>
        </w:rPr>
        <w:t xml:space="preserve">their </w:t>
      </w:r>
      <w:r w:rsidRPr="00CE558F">
        <w:rPr>
          <w:rFonts w:ascii="Arial Black" w:hAnsi="Arial Black" w:cs="Arial"/>
          <w:sz w:val="20"/>
        </w:rPr>
        <w:t>engagement, collaboration, cooperation, productivity,</w:t>
      </w:r>
      <w:r w:rsidR="00CE558F" w:rsidRPr="00CE558F">
        <w:rPr>
          <w:rFonts w:ascii="Arial Black" w:hAnsi="Arial Black" w:cs="Arial"/>
          <w:sz w:val="20"/>
        </w:rPr>
        <w:t xml:space="preserve"> punctuality,</w:t>
      </w:r>
      <w:r w:rsidRPr="00CE558F">
        <w:rPr>
          <w:rFonts w:ascii="Arial Black" w:hAnsi="Arial Black" w:cs="Arial"/>
          <w:sz w:val="20"/>
        </w:rPr>
        <w:t xml:space="preserve"> etc</w:t>
      </w:r>
      <w:r w:rsidR="00CE558F" w:rsidRPr="00CE558F">
        <w:rPr>
          <w:rFonts w:ascii="Arial Black" w:hAnsi="Arial Black" w:cs="Arial"/>
          <w:sz w:val="20"/>
        </w:rPr>
        <w:t>.</w:t>
      </w:r>
    </w:p>
    <w:p w:rsidR="00BE5115" w:rsidRPr="0036539E" w:rsidRDefault="00BE5115" w:rsidP="00976766">
      <w:pPr>
        <w:jc w:val="both"/>
        <w:rPr>
          <w:rFonts w:ascii="Arial Black" w:hAnsi="Arial Black" w:cs="Arial"/>
          <w:i/>
          <w:sz w:val="6"/>
          <w:szCs w:val="6"/>
          <w:u w:val="single"/>
        </w:rPr>
      </w:pPr>
    </w:p>
    <w:p w:rsidR="00976766" w:rsidRPr="00E31196" w:rsidRDefault="00DD715D" w:rsidP="001D2E77">
      <w:pPr>
        <w:ind w:left="180"/>
        <w:jc w:val="both"/>
        <w:rPr>
          <w:rFonts w:ascii="Arial Black" w:hAnsi="Arial Black" w:cs="Arial"/>
          <w:sz w:val="20"/>
          <w:szCs w:val="20"/>
          <w:u w:val="single"/>
        </w:rPr>
      </w:pPr>
      <w:r w:rsidRPr="00E31196">
        <w:rPr>
          <w:rFonts w:ascii="Arial Black" w:hAnsi="Arial Black" w:cs="Arial"/>
          <w:noProof/>
          <w:sz w:val="20"/>
          <w:szCs w:val="20"/>
        </w:rPr>
        <w:drawing>
          <wp:anchor distT="0" distB="0" distL="114300" distR="114300" simplePos="0" relativeHeight="251670016" behindDoc="0" locked="0" layoutInCell="1" allowOverlap="1" wp14:anchorId="627DBCFD" wp14:editId="0CC82EA0">
            <wp:simplePos x="0" y="0"/>
            <wp:positionH relativeFrom="column">
              <wp:posOffset>99060</wp:posOffset>
            </wp:positionH>
            <wp:positionV relativeFrom="paragraph">
              <wp:posOffset>-2540</wp:posOffset>
            </wp:positionV>
            <wp:extent cx="1719580" cy="131191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9580" cy="1311910"/>
                    </a:xfrm>
                    <a:prstGeom prst="rect">
                      <a:avLst/>
                    </a:prstGeom>
                  </pic:spPr>
                </pic:pic>
              </a:graphicData>
            </a:graphic>
            <wp14:sizeRelH relativeFrom="page">
              <wp14:pctWidth>0</wp14:pctWidth>
            </wp14:sizeRelH>
            <wp14:sizeRelV relativeFrom="page">
              <wp14:pctHeight>0</wp14:pctHeight>
            </wp14:sizeRelV>
          </wp:anchor>
        </w:drawing>
      </w:r>
      <w:r w:rsidR="006E578F">
        <w:rPr>
          <w:rFonts w:ascii="Arial Black" w:hAnsi="Arial Black" w:cs="Arial"/>
          <w:sz w:val="20"/>
          <w:szCs w:val="20"/>
          <w:u w:val="single"/>
        </w:rPr>
        <w:t>Personal Electronic Devices</w:t>
      </w:r>
    </w:p>
    <w:p w:rsidR="00E31196" w:rsidRPr="00E31196" w:rsidRDefault="00E31196" w:rsidP="00A81F0D">
      <w:pPr>
        <w:ind w:left="180"/>
        <w:jc w:val="both"/>
        <w:rPr>
          <w:rFonts w:ascii="Arial Black" w:hAnsi="Arial Black" w:cs="Arial"/>
          <w:sz w:val="20"/>
          <w:szCs w:val="20"/>
        </w:rPr>
      </w:pPr>
      <w:r w:rsidRPr="00E31196">
        <w:rPr>
          <w:rFonts w:ascii="Arial Black" w:hAnsi="Arial Black" w:cs="Arial"/>
          <w:sz w:val="20"/>
          <w:szCs w:val="20"/>
        </w:rPr>
        <w:t xml:space="preserve">Out of respect for themselves, the teacher and their classmates, students are asked not to have their electronic devices out or audible.  </w:t>
      </w:r>
      <w:r w:rsidR="006E578F">
        <w:rPr>
          <w:rFonts w:ascii="Arial Black" w:hAnsi="Arial Black" w:cs="Arial"/>
          <w:sz w:val="20"/>
          <w:szCs w:val="20"/>
        </w:rPr>
        <w:t xml:space="preserve">Students are expected to adhere to </w:t>
      </w:r>
      <w:hyperlink r:id="rId16" w:history="1">
        <w:r w:rsidR="006E578F" w:rsidRPr="0021122F">
          <w:rPr>
            <w:rStyle w:val="Hyperlink"/>
            <w:rFonts w:ascii="Arial Black" w:hAnsi="Arial Black" w:cs="Arial"/>
            <w:sz w:val="20"/>
            <w:szCs w:val="20"/>
          </w:rPr>
          <w:t>ISD polic</w:t>
        </w:r>
        <w:r w:rsidR="00D26175" w:rsidRPr="0021122F">
          <w:rPr>
            <w:rStyle w:val="Hyperlink"/>
            <w:rFonts w:ascii="Arial Black" w:hAnsi="Arial Black" w:cs="Arial"/>
            <w:sz w:val="20"/>
            <w:szCs w:val="20"/>
          </w:rPr>
          <w:t>i</w:t>
        </w:r>
        <w:r w:rsidR="006E578F" w:rsidRPr="0021122F">
          <w:rPr>
            <w:rStyle w:val="Hyperlink"/>
            <w:rFonts w:ascii="Arial Black" w:hAnsi="Arial Black" w:cs="Arial"/>
            <w:sz w:val="20"/>
            <w:szCs w:val="20"/>
          </w:rPr>
          <w:t>es</w:t>
        </w:r>
      </w:hyperlink>
      <w:r w:rsidR="006E578F">
        <w:rPr>
          <w:rFonts w:ascii="Arial Black" w:hAnsi="Arial Black" w:cs="Arial"/>
          <w:sz w:val="20"/>
          <w:szCs w:val="20"/>
        </w:rPr>
        <w:t xml:space="preserve"> regarding personal electronic devices.  </w:t>
      </w:r>
      <w:r w:rsidR="0090742E">
        <w:rPr>
          <w:rFonts w:ascii="Arial Black" w:hAnsi="Arial Black" w:cs="Arial"/>
          <w:sz w:val="20"/>
          <w:szCs w:val="20"/>
        </w:rPr>
        <w:t xml:space="preserve">From time to time it </w:t>
      </w:r>
      <w:r w:rsidR="00321123">
        <w:rPr>
          <w:rFonts w:ascii="Arial Black" w:hAnsi="Arial Black" w:cs="Arial"/>
          <w:sz w:val="20"/>
          <w:szCs w:val="20"/>
        </w:rPr>
        <w:t>may</w:t>
      </w:r>
      <w:r w:rsidRPr="00E31196">
        <w:rPr>
          <w:rFonts w:ascii="Arial Black" w:hAnsi="Arial Black" w:cs="Arial"/>
          <w:sz w:val="20"/>
          <w:szCs w:val="20"/>
        </w:rPr>
        <w:t xml:space="preserve"> be appropriate </w:t>
      </w:r>
      <w:r w:rsidR="0090742E">
        <w:rPr>
          <w:rFonts w:ascii="Arial Black" w:hAnsi="Arial Black" w:cs="Arial"/>
          <w:sz w:val="20"/>
          <w:szCs w:val="20"/>
        </w:rPr>
        <w:t xml:space="preserve">for students to </w:t>
      </w:r>
      <w:r w:rsidRPr="00E31196">
        <w:rPr>
          <w:rFonts w:ascii="Arial Black" w:hAnsi="Arial Black" w:cs="Arial"/>
          <w:sz w:val="20"/>
          <w:szCs w:val="20"/>
        </w:rPr>
        <w:t xml:space="preserve">use their electronic devices in class.  Such opportunities </w:t>
      </w:r>
      <w:r w:rsidRPr="00E31196">
        <w:rPr>
          <w:rFonts w:ascii="Arial Black" w:hAnsi="Arial Black" w:cs="Arial"/>
          <w:sz w:val="20"/>
          <w:szCs w:val="20"/>
        </w:rPr>
        <w:lastRenderedPageBreak/>
        <w:t xml:space="preserve">will be communicated to students or students may ask the teacher if it is appropriate to use them.  Unauthorized use of electronic devices </w:t>
      </w:r>
      <w:r w:rsidR="0036539E">
        <w:rPr>
          <w:rFonts w:ascii="Arial Black" w:hAnsi="Arial Black" w:cs="Arial"/>
          <w:sz w:val="20"/>
          <w:szCs w:val="20"/>
        </w:rPr>
        <w:t>may</w:t>
      </w:r>
      <w:r w:rsidRPr="00E31196">
        <w:rPr>
          <w:rFonts w:ascii="Arial Black" w:hAnsi="Arial Black" w:cs="Arial"/>
          <w:sz w:val="20"/>
          <w:szCs w:val="20"/>
        </w:rPr>
        <w:t xml:space="preserve"> result in </w:t>
      </w:r>
      <w:r w:rsidR="00321123">
        <w:rPr>
          <w:rFonts w:ascii="Arial Black" w:hAnsi="Arial Black" w:cs="Arial"/>
          <w:sz w:val="20"/>
          <w:szCs w:val="20"/>
        </w:rPr>
        <w:t>confiscation of the device and</w:t>
      </w:r>
      <w:r w:rsidRPr="00E31196">
        <w:rPr>
          <w:rFonts w:ascii="Arial Black" w:hAnsi="Arial Black" w:cs="Arial"/>
          <w:sz w:val="20"/>
          <w:szCs w:val="20"/>
        </w:rPr>
        <w:t xml:space="preserve"> a loss of </w:t>
      </w:r>
      <w:r w:rsidR="00AF079A">
        <w:rPr>
          <w:rFonts w:ascii="Arial Black" w:hAnsi="Arial Black" w:cs="Arial"/>
          <w:sz w:val="20"/>
          <w:szCs w:val="20"/>
        </w:rPr>
        <w:t>employability</w:t>
      </w:r>
      <w:r w:rsidR="00321123">
        <w:rPr>
          <w:rFonts w:ascii="Arial Black" w:hAnsi="Arial Black" w:cs="Arial"/>
          <w:sz w:val="20"/>
          <w:szCs w:val="20"/>
        </w:rPr>
        <w:t xml:space="preserve"> points.</w:t>
      </w:r>
    </w:p>
    <w:p w:rsidR="0036539E" w:rsidRPr="0036539E" w:rsidRDefault="0036539E" w:rsidP="0036539E">
      <w:pPr>
        <w:ind w:left="3690" w:hanging="3600"/>
        <w:jc w:val="both"/>
        <w:rPr>
          <w:rFonts w:ascii="Arial Black" w:hAnsi="Arial Black" w:cs="Arial"/>
          <w:i/>
          <w:sz w:val="6"/>
          <w:szCs w:val="6"/>
        </w:rPr>
      </w:pPr>
    </w:p>
    <w:p w:rsidR="00976766" w:rsidRPr="00E31196" w:rsidRDefault="00976766" w:rsidP="001D2E77">
      <w:pPr>
        <w:pStyle w:val="Subtitle"/>
        <w:ind w:left="180"/>
        <w:jc w:val="both"/>
        <w:rPr>
          <w:rFonts w:cs="Arial"/>
          <w:iCs/>
          <w:sz w:val="20"/>
          <w:szCs w:val="20"/>
          <w:u w:val="single"/>
        </w:rPr>
      </w:pPr>
      <w:r w:rsidRPr="00E31196">
        <w:rPr>
          <w:rFonts w:cs="Arial"/>
          <w:iCs/>
          <w:sz w:val="20"/>
          <w:szCs w:val="20"/>
          <w:u w:val="single"/>
        </w:rPr>
        <w:t>Absences</w:t>
      </w:r>
    </w:p>
    <w:p w:rsidR="00D6321D" w:rsidRDefault="00E31196" w:rsidP="006E0345">
      <w:pPr>
        <w:pStyle w:val="Subtitle"/>
        <w:ind w:left="180"/>
        <w:rPr>
          <w:rFonts w:cs="Arial"/>
          <w:sz w:val="20"/>
          <w:szCs w:val="20"/>
        </w:rPr>
      </w:pPr>
      <w:r w:rsidRPr="00E31196">
        <w:rPr>
          <w:rFonts w:cs="Arial"/>
          <w:i/>
          <w:sz w:val="20"/>
          <w:szCs w:val="20"/>
        </w:rPr>
        <w:t xml:space="preserve">Students are considered absent if they arrive 15 minutes after class has begun, </w:t>
      </w:r>
      <w:r w:rsidRPr="00A81F0D">
        <w:rPr>
          <w:rFonts w:cs="Arial"/>
          <w:sz w:val="20"/>
          <w:szCs w:val="20"/>
        </w:rPr>
        <w:t xml:space="preserve">as per the </w:t>
      </w:r>
      <w:hyperlink r:id="rId17" w:history="1">
        <w:r w:rsidRPr="00DA0E38">
          <w:rPr>
            <w:rStyle w:val="Hyperlink"/>
            <w:rFonts w:cs="Arial"/>
            <w:sz w:val="20"/>
            <w:szCs w:val="20"/>
          </w:rPr>
          <w:t>student handbook</w:t>
        </w:r>
      </w:hyperlink>
      <w:r w:rsidRPr="00E31196">
        <w:rPr>
          <w:rFonts w:cs="Arial"/>
          <w:i/>
          <w:sz w:val="20"/>
          <w:szCs w:val="20"/>
        </w:rPr>
        <w:t>, whether excused or not.</w:t>
      </w:r>
      <w:r w:rsidRPr="00E31196">
        <w:rPr>
          <w:rFonts w:cs="Arial"/>
          <w:sz w:val="20"/>
          <w:szCs w:val="20"/>
        </w:rPr>
        <w:t xml:space="preserve">  </w:t>
      </w:r>
      <w:r w:rsidR="00CE558F">
        <w:rPr>
          <w:rFonts w:cs="Arial"/>
          <w:sz w:val="20"/>
          <w:szCs w:val="20"/>
        </w:rPr>
        <w:t xml:space="preserve">Absences may be excused through the attendance office </w:t>
      </w:r>
      <w:r w:rsidR="006E0345">
        <w:rPr>
          <w:rFonts w:cs="Arial"/>
          <w:sz w:val="20"/>
          <w:szCs w:val="20"/>
        </w:rPr>
        <w:t>by a parent/guardian over the phone or by a written note</w:t>
      </w:r>
      <w:r w:rsidRPr="00E31196">
        <w:rPr>
          <w:rFonts w:cs="Arial"/>
          <w:sz w:val="20"/>
          <w:szCs w:val="20"/>
        </w:rPr>
        <w:t xml:space="preserve"> (excludes events/activities in which an absence pre-arrangement form is completed</w:t>
      </w:r>
      <w:r w:rsidR="0090742E">
        <w:rPr>
          <w:rFonts w:cs="Arial"/>
          <w:sz w:val="20"/>
          <w:szCs w:val="20"/>
        </w:rPr>
        <w:t xml:space="preserve"> or is school hosted like sports/clubs</w:t>
      </w:r>
      <w:r w:rsidRPr="00E31196">
        <w:rPr>
          <w:rFonts w:cs="Arial"/>
          <w:sz w:val="20"/>
          <w:szCs w:val="20"/>
        </w:rPr>
        <w:t xml:space="preserve">).  </w:t>
      </w:r>
      <w:r w:rsidR="006E0345">
        <w:rPr>
          <w:rFonts w:cs="Arial"/>
          <w:sz w:val="20"/>
          <w:szCs w:val="20"/>
        </w:rPr>
        <w:t>If a student will be absent later in the school day, a parent/guardian must contact the attendance office in advance to allow the student’s release from class.</w:t>
      </w:r>
    </w:p>
    <w:p w:rsidR="00DD715D" w:rsidRPr="00DD715D" w:rsidRDefault="00DD715D" w:rsidP="006E0345">
      <w:pPr>
        <w:pStyle w:val="Subtitle"/>
        <w:ind w:left="180"/>
        <w:rPr>
          <w:rFonts w:cs="Arial"/>
          <w:sz w:val="6"/>
          <w:szCs w:val="6"/>
        </w:rPr>
      </w:pPr>
    </w:p>
    <w:p w:rsidR="00976766" w:rsidRPr="00E31196" w:rsidRDefault="00976766" w:rsidP="001D2E77">
      <w:pPr>
        <w:pStyle w:val="Subtitle"/>
        <w:tabs>
          <w:tab w:val="left" w:pos="180"/>
        </w:tabs>
        <w:ind w:left="180"/>
        <w:jc w:val="both"/>
        <w:rPr>
          <w:rFonts w:cs="Arial"/>
          <w:iCs/>
          <w:sz w:val="20"/>
          <w:szCs w:val="20"/>
          <w:u w:val="single"/>
        </w:rPr>
      </w:pPr>
      <w:r w:rsidRPr="00E31196">
        <w:rPr>
          <w:rFonts w:cs="Arial"/>
          <w:iCs/>
          <w:sz w:val="20"/>
          <w:szCs w:val="20"/>
          <w:u w:val="single"/>
        </w:rPr>
        <w:t>Tardies</w:t>
      </w:r>
    </w:p>
    <w:p w:rsidR="00BD15EF" w:rsidRPr="0090742E" w:rsidRDefault="00976766" w:rsidP="00717F9F">
      <w:pPr>
        <w:pStyle w:val="Subtitle"/>
        <w:tabs>
          <w:tab w:val="left" w:pos="180"/>
        </w:tabs>
        <w:ind w:left="180"/>
        <w:jc w:val="both"/>
        <w:rPr>
          <w:rFonts w:cs="Arial"/>
          <w:sz w:val="20"/>
          <w:szCs w:val="20"/>
        </w:rPr>
      </w:pPr>
      <w:r w:rsidRPr="0024591A">
        <w:rPr>
          <w:rFonts w:cs="Arial"/>
          <w:sz w:val="20"/>
          <w:szCs w:val="20"/>
        </w:rPr>
        <w:t xml:space="preserve">The tardy policy is strictly enforced as per the </w:t>
      </w:r>
      <w:hyperlink r:id="rId18" w:history="1">
        <w:r w:rsidRPr="00DA0E38">
          <w:rPr>
            <w:rStyle w:val="Hyperlink"/>
            <w:rFonts w:cs="Arial"/>
            <w:sz w:val="20"/>
            <w:szCs w:val="20"/>
          </w:rPr>
          <w:t>student handbook</w:t>
        </w:r>
      </w:hyperlink>
      <w:r w:rsidRPr="00BD15EF">
        <w:rPr>
          <w:rFonts w:cs="Arial"/>
          <w:sz w:val="20"/>
          <w:szCs w:val="20"/>
        </w:rPr>
        <w:t xml:space="preserve">.  </w:t>
      </w:r>
      <w:r w:rsidRPr="0024591A">
        <w:rPr>
          <w:rFonts w:cs="Arial"/>
          <w:i/>
          <w:sz w:val="20"/>
          <w:szCs w:val="20"/>
        </w:rPr>
        <w:t xml:space="preserve">Being tardy means a student is out of his or her seat as or after </w:t>
      </w:r>
      <w:r w:rsidR="00E67637" w:rsidRPr="0024591A">
        <w:rPr>
          <w:rFonts w:cs="Arial"/>
          <w:i/>
          <w:sz w:val="20"/>
          <w:szCs w:val="20"/>
        </w:rPr>
        <w:t>class starts</w:t>
      </w:r>
      <w:r w:rsidR="00717F9F">
        <w:rPr>
          <w:rFonts w:cs="Arial"/>
          <w:i/>
          <w:sz w:val="20"/>
          <w:szCs w:val="20"/>
        </w:rPr>
        <w:t xml:space="preserve"> as indicated by the </w:t>
      </w:r>
      <w:r w:rsidR="006E0345">
        <w:rPr>
          <w:rFonts w:cs="Arial"/>
          <w:i/>
          <w:sz w:val="20"/>
          <w:szCs w:val="20"/>
        </w:rPr>
        <w:t>network (computer)</w:t>
      </w:r>
      <w:r w:rsidR="00AC062C">
        <w:rPr>
          <w:rFonts w:cs="Arial"/>
          <w:i/>
          <w:sz w:val="20"/>
          <w:szCs w:val="20"/>
        </w:rPr>
        <w:t xml:space="preserve"> clock</w:t>
      </w:r>
      <w:r w:rsidR="00717F9F">
        <w:rPr>
          <w:rFonts w:cs="Arial"/>
          <w:i/>
          <w:sz w:val="20"/>
          <w:szCs w:val="20"/>
        </w:rPr>
        <w:t>.</w:t>
      </w:r>
      <w:r w:rsidR="0090742E">
        <w:rPr>
          <w:rFonts w:cs="Arial"/>
          <w:i/>
          <w:sz w:val="20"/>
          <w:szCs w:val="20"/>
        </w:rPr>
        <w:t xml:space="preserve">  </w:t>
      </w:r>
      <w:r w:rsidR="0090742E">
        <w:rPr>
          <w:rFonts w:cs="Arial"/>
          <w:sz w:val="20"/>
          <w:szCs w:val="20"/>
        </w:rPr>
        <w:t>Be aware that the school clocks can be out of sync with each other.  Our classroom clock often runs fast.</w:t>
      </w:r>
    </w:p>
    <w:p w:rsidR="00E31196" w:rsidRPr="0036539E" w:rsidRDefault="00E31196" w:rsidP="00717F9F">
      <w:pPr>
        <w:pStyle w:val="Subtitle"/>
        <w:tabs>
          <w:tab w:val="left" w:pos="180"/>
        </w:tabs>
        <w:ind w:left="180"/>
        <w:jc w:val="both"/>
        <w:rPr>
          <w:rFonts w:cs="Arial"/>
          <w:sz w:val="6"/>
          <w:szCs w:val="6"/>
        </w:rPr>
      </w:pPr>
    </w:p>
    <w:p w:rsidR="00976766" w:rsidRPr="00E31196" w:rsidRDefault="00976766" w:rsidP="001D2E77">
      <w:pPr>
        <w:pStyle w:val="Subtitle"/>
        <w:ind w:left="180"/>
        <w:jc w:val="both"/>
        <w:rPr>
          <w:rFonts w:cs="Arial"/>
          <w:sz w:val="20"/>
          <w:szCs w:val="20"/>
          <w:u w:val="single"/>
        </w:rPr>
      </w:pPr>
      <w:r w:rsidRPr="00E31196">
        <w:rPr>
          <w:rFonts w:cs="Arial"/>
          <w:sz w:val="20"/>
          <w:szCs w:val="20"/>
          <w:u w:val="single"/>
        </w:rPr>
        <w:t>Truancies</w:t>
      </w:r>
    </w:p>
    <w:p w:rsidR="00E31196" w:rsidRDefault="00E31196" w:rsidP="00E31196">
      <w:pPr>
        <w:pStyle w:val="Subtitle"/>
        <w:ind w:left="180"/>
        <w:jc w:val="both"/>
        <w:rPr>
          <w:rFonts w:cs="Arial"/>
          <w:i/>
          <w:sz w:val="20"/>
          <w:szCs w:val="20"/>
        </w:rPr>
      </w:pPr>
      <w:r w:rsidRPr="00E31196">
        <w:rPr>
          <w:rFonts w:cs="Arial"/>
          <w:sz w:val="20"/>
          <w:szCs w:val="20"/>
        </w:rPr>
        <w:t xml:space="preserve">Students are truant if they leave class without permission, fail to show up to class but are obviously at school and/or leave the classroom when a substitute teacher is late or does not show up.  </w:t>
      </w:r>
      <w:r w:rsidRPr="00E31196">
        <w:rPr>
          <w:rFonts w:cs="Arial"/>
          <w:i/>
          <w:sz w:val="20"/>
          <w:szCs w:val="20"/>
        </w:rPr>
        <w:t xml:space="preserve">There is no </w:t>
      </w:r>
      <w:r w:rsidR="0090742E">
        <w:rPr>
          <w:rFonts w:cs="Arial"/>
          <w:i/>
          <w:sz w:val="20"/>
          <w:szCs w:val="20"/>
        </w:rPr>
        <w:t>“</w:t>
      </w:r>
      <w:r w:rsidRPr="00E31196">
        <w:rPr>
          <w:rFonts w:cs="Arial"/>
          <w:i/>
          <w:sz w:val="20"/>
          <w:szCs w:val="20"/>
        </w:rPr>
        <w:t>15-minute rule</w:t>
      </w:r>
      <w:r w:rsidR="0090742E">
        <w:rPr>
          <w:rFonts w:cs="Arial"/>
          <w:i/>
          <w:sz w:val="20"/>
          <w:szCs w:val="20"/>
        </w:rPr>
        <w:t>”</w:t>
      </w:r>
      <w:r w:rsidRPr="00E31196">
        <w:rPr>
          <w:rFonts w:cs="Arial"/>
          <w:i/>
          <w:sz w:val="20"/>
          <w:szCs w:val="20"/>
        </w:rPr>
        <w:t xml:space="preserve"> that students may leave if a teacher/substit</w:t>
      </w:r>
      <w:r w:rsidR="0090742E">
        <w:rPr>
          <w:rFonts w:cs="Arial"/>
          <w:i/>
          <w:sz w:val="20"/>
          <w:szCs w:val="20"/>
        </w:rPr>
        <w:t>ute fails to arrive before hand.</w:t>
      </w:r>
    </w:p>
    <w:p w:rsidR="006A7F73" w:rsidRPr="009C4D87" w:rsidRDefault="006A7F73" w:rsidP="0036539E">
      <w:pPr>
        <w:pStyle w:val="Subtitle"/>
        <w:jc w:val="both"/>
        <w:rPr>
          <w:rFonts w:cs="Arial"/>
          <w:sz w:val="10"/>
          <w:szCs w:val="10"/>
        </w:rPr>
      </w:pPr>
    </w:p>
    <w:p w:rsidR="006A7F73" w:rsidRPr="00BD15EF" w:rsidRDefault="006A7F73" w:rsidP="006A7F73">
      <w:pPr>
        <w:rPr>
          <w:rFonts w:ascii="Arial Black" w:hAnsi="Arial Black"/>
          <w:color w:val="4F81BD" w:themeColor="accent1"/>
        </w:rPr>
      </w:pPr>
      <w:r w:rsidRPr="00BD15EF">
        <w:rPr>
          <w:rFonts w:ascii="Arial Black" w:hAnsi="Arial Black"/>
          <w:color w:val="4F81BD" w:themeColor="accent1"/>
          <w:szCs w:val="28"/>
        </w:rPr>
        <w:t>Technology Guidelines and Policies</w:t>
      </w:r>
    </w:p>
    <w:p w:rsidR="006A7F73" w:rsidRDefault="006A7F73" w:rsidP="006A7F73">
      <w:pPr>
        <w:jc w:val="both"/>
        <w:rPr>
          <w:rFonts w:ascii="Arial Black" w:hAnsi="Arial Black"/>
          <w:sz w:val="20"/>
        </w:rPr>
      </w:pPr>
      <w:r w:rsidRPr="0024591A">
        <w:rPr>
          <w:rFonts w:ascii="Arial Black" w:hAnsi="Arial Black"/>
          <w:sz w:val="20"/>
        </w:rPr>
        <w:t>Technology is an important part of any education and this course</w:t>
      </w:r>
      <w:r w:rsidR="0090742E">
        <w:rPr>
          <w:rFonts w:ascii="Arial Black" w:hAnsi="Arial Black"/>
          <w:sz w:val="20"/>
        </w:rPr>
        <w:t xml:space="preserve"> is no exception.  Students may</w:t>
      </w:r>
      <w:r w:rsidRPr="0024591A">
        <w:rPr>
          <w:rFonts w:ascii="Arial Black" w:hAnsi="Arial Black"/>
          <w:sz w:val="20"/>
        </w:rPr>
        <w:t xml:space="preserve"> be required to use a variety of programs throughout the course including, but not limited t</w:t>
      </w:r>
      <w:r w:rsidR="00B74787">
        <w:rPr>
          <w:rFonts w:ascii="Arial Black" w:hAnsi="Arial Black"/>
          <w:sz w:val="20"/>
        </w:rPr>
        <w:t>o, Windows Office applications</w:t>
      </w:r>
      <w:r w:rsidRPr="0024591A">
        <w:rPr>
          <w:rFonts w:ascii="Arial Black" w:hAnsi="Arial Black"/>
          <w:sz w:val="20"/>
        </w:rPr>
        <w:t xml:space="preserve">, </w:t>
      </w:r>
      <w:r w:rsidR="00D6321D">
        <w:rPr>
          <w:rFonts w:ascii="Arial Black" w:hAnsi="Arial Black"/>
          <w:sz w:val="20"/>
        </w:rPr>
        <w:t>Google Drive</w:t>
      </w:r>
      <w:r w:rsidRPr="0024591A">
        <w:rPr>
          <w:rFonts w:ascii="Arial Black" w:hAnsi="Arial Black"/>
          <w:sz w:val="20"/>
        </w:rPr>
        <w:t xml:space="preserve"> and </w:t>
      </w:r>
      <w:r w:rsidR="0090742E">
        <w:rPr>
          <w:rFonts w:ascii="Arial Black" w:hAnsi="Arial Black"/>
          <w:sz w:val="20"/>
        </w:rPr>
        <w:t>health apps</w:t>
      </w:r>
      <w:r w:rsidRPr="0024591A">
        <w:rPr>
          <w:rFonts w:ascii="Arial Black" w:hAnsi="Arial Black"/>
          <w:sz w:val="20"/>
        </w:rPr>
        <w:t>.  Students lacking a reliable computer, printer and/or internet access need to notify the instructor immediately.  Please remember the school’s library is a resource for computers, printers and internet access, as are the ten computers in our classroom</w:t>
      </w:r>
      <w:r w:rsidR="006220C7">
        <w:rPr>
          <w:rFonts w:ascii="Arial Black" w:hAnsi="Arial Black"/>
          <w:sz w:val="20"/>
        </w:rPr>
        <w:t xml:space="preserve"> (before</w:t>
      </w:r>
      <w:r w:rsidR="0090742E">
        <w:rPr>
          <w:rFonts w:ascii="Arial Black" w:hAnsi="Arial Black"/>
          <w:sz w:val="20"/>
        </w:rPr>
        <w:t xml:space="preserve"> school or during B lunch)</w:t>
      </w:r>
      <w:r w:rsidRPr="0024591A">
        <w:rPr>
          <w:rFonts w:ascii="Arial Black" w:hAnsi="Arial Black"/>
          <w:sz w:val="20"/>
        </w:rPr>
        <w:t>.</w:t>
      </w:r>
    </w:p>
    <w:p w:rsidR="006A7F73" w:rsidRPr="0036539E" w:rsidRDefault="006A7F73" w:rsidP="006A7F73">
      <w:pPr>
        <w:jc w:val="both"/>
        <w:rPr>
          <w:rFonts w:ascii="Arial Black" w:hAnsi="Arial Black"/>
          <w:sz w:val="6"/>
          <w:szCs w:val="6"/>
        </w:rPr>
      </w:pPr>
    </w:p>
    <w:p w:rsidR="006A7F73" w:rsidRPr="00AD0951" w:rsidRDefault="006A7F73" w:rsidP="006A7F73">
      <w:pPr>
        <w:jc w:val="both"/>
        <w:rPr>
          <w:rFonts w:ascii="Arial Black" w:hAnsi="Arial Black"/>
          <w:sz w:val="20"/>
        </w:rPr>
      </w:pPr>
      <w:r w:rsidRPr="0024591A">
        <w:rPr>
          <w:rFonts w:ascii="Arial Black" w:hAnsi="Arial Black"/>
          <w:sz w:val="20"/>
        </w:rPr>
        <w:t>The instructor cannot be held accountable for late work resulting from the following circumstances:</w:t>
      </w:r>
    </w:p>
    <w:p w:rsidR="006A7F73" w:rsidRPr="0024591A" w:rsidRDefault="006A7F73" w:rsidP="006A7F73">
      <w:pPr>
        <w:pStyle w:val="ListParagraph"/>
        <w:numPr>
          <w:ilvl w:val="0"/>
          <w:numId w:val="15"/>
        </w:numPr>
        <w:ind w:left="450" w:hanging="270"/>
        <w:jc w:val="both"/>
        <w:rPr>
          <w:rFonts w:ascii="Arial Black" w:hAnsi="Arial Black"/>
          <w:sz w:val="20"/>
        </w:rPr>
      </w:pPr>
      <w:r>
        <w:rPr>
          <w:rFonts w:ascii="Arial Black" w:hAnsi="Arial Black"/>
          <w:sz w:val="20"/>
        </w:rPr>
        <w:t>A printer running out of ink</w:t>
      </w:r>
      <w:r w:rsidR="00F53B80">
        <w:rPr>
          <w:rFonts w:ascii="Arial Black" w:hAnsi="Arial Black"/>
          <w:sz w:val="20"/>
        </w:rPr>
        <w:t xml:space="preserve"> or breaking</w:t>
      </w:r>
      <w:r w:rsidR="0090742E">
        <w:rPr>
          <w:rFonts w:ascii="Arial Black" w:hAnsi="Arial Black"/>
          <w:sz w:val="20"/>
        </w:rPr>
        <w:t xml:space="preserve"> down</w:t>
      </w:r>
      <w:r>
        <w:rPr>
          <w:rFonts w:ascii="Arial Black" w:hAnsi="Arial Black"/>
          <w:sz w:val="20"/>
        </w:rPr>
        <w:t>.  Students are welcome to print things off from our classroom computers</w:t>
      </w:r>
      <w:r w:rsidR="0090742E">
        <w:rPr>
          <w:rFonts w:ascii="Arial Black" w:hAnsi="Arial Black"/>
          <w:sz w:val="20"/>
        </w:rPr>
        <w:t>, Skyline’s library or public libraries</w:t>
      </w:r>
      <w:r>
        <w:rPr>
          <w:rFonts w:ascii="Arial Black" w:hAnsi="Arial Black"/>
          <w:sz w:val="20"/>
        </w:rPr>
        <w:t>.</w:t>
      </w:r>
    </w:p>
    <w:p w:rsidR="006A7F73" w:rsidRPr="0024591A" w:rsidRDefault="006A7F73" w:rsidP="006A7F73">
      <w:pPr>
        <w:pStyle w:val="ListParagraph"/>
        <w:numPr>
          <w:ilvl w:val="0"/>
          <w:numId w:val="15"/>
        </w:numPr>
        <w:ind w:left="450" w:hanging="270"/>
        <w:jc w:val="both"/>
        <w:rPr>
          <w:rFonts w:ascii="Arial Black" w:hAnsi="Arial Black"/>
          <w:sz w:val="20"/>
        </w:rPr>
      </w:pPr>
      <w:r w:rsidRPr="0024591A">
        <w:rPr>
          <w:rFonts w:ascii="Arial Black" w:hAnsi="Arial Black"/>
          <w:sz w:val="20"/>
        </w:rPr>
        <w:t xml:space="preserve">Home internet </w:t>
      </w:r>
      <w:r w:rsidR="0090742E">
        <w:rPr>
          <w:rFonts w:ascii="Arial Black" w:hAnsi="Arial Black"/>
          <w:sz w:val="20"/>
        </w:rPr>
        <w:t xml:space="preserve">goes </w:t>
      </w:r>
      <w:r>
        <w:rPr>
          <w:rFonts w:ascii="Arial Black" w:hAnsi="Arial Black"/>
          <w:sz w:val="20"/>
        </w:rPr>
        <w:t xml:space="preserve">down.  Use </w:t>
      </w:r>
      <w:r w:rsidRPr="0024591A">
        <w:rPr>
          <w:rFonts w:ascii="Arial Black" w:hAnsi="Arial Black"/>
          <w:sz w:val="20"/>
        </w:rPr>
        <w:t>publ</w:t>
      </w:r>
      <w:r>
        <w:rPr>
          <w:rFonts w:ascii="Arial Black" w:hAnsi="Arial Black"/>
          <w:sz w:val="20"/>
        </w:rPr>
        <w:t>ic/school libraries to access if need be.</w:t>
      </w:r>
    </w:p>
    <w:p w:rsidR="00FA57FD" w:rsidRDefault="00321123" w:rsidP="00FA57FD">
      <w:pPr>
        <w:pStyle w:val="ListParagraph"/>
        <w:numPr>
          <w:ilvl w:val="0"/>
          <w:numId w:val="15"/>
        </w:numPr>
        <w:ind w:left="450" w:hanging="270"/>
        <w:jc w:val="both"/>
        <w:rPr>
          <w:rFonts w:ascii="Arial Black" w:hAnsi="Arial Black"/>
          <w:sz w:val="20"/>
        </w:rPr>
      </w:pPr>
      <w:r>
        <w:rPr>
          <w:rFonts w:ascii="Arial Black" w:hAnsi="Arial Black"/>
          <w:sz w:val="20"/>
        </w:rPr>
        <w:t xml:space="preserve">A computer or cell phone </w:t>
      </w:r>
      <w:r w:rsidR="006220C7">
        <w:rPr>
          <w:rFonts w:ascii="Arial Black" w:hAnsi="Arial Black"/>
          <w:sz w:val="20"/>
        </w:rPr>
        <w:t>“crashing”</w:t>
      </w:r>
      <w:r w:rsidR="0090742E">
        <w:rPr>
          <w:rFonts w:ascii="Arial Black" w:hAnsi="Arial Black"/>
          <w:sz w:val="20"/>
        </w:rPr>
        <w:t>.  Use Dropbox or Google Drive to keep your school files safe</w:t>
      </w:r>
      <w:r w:rsidR="006220C7">
        <w:rPr>
          <w:rFonts w:ascii="Arial Black" w:hAnsi="Arial Black"/>
          <w:sz w:val="20"/>
        </w:rPr>
        <w:t xml:space="preserve"> and/or have backup copies</w:t>
      </w:r>
      <w:r w:rsidR="0090742E">
        <w:rPr>
          <w:rFonts w:ascii="Arial Black" w:hAnsi="Arial Black"/>
          <w:sz w:val="20"/>
        </w:rPr>
        <w:t>.</w:t>
      </w:r>
    </w:p>
    <w:p w:rsidR="00F53B80" w:rsidRPr="0036539E" w:rsidRDefault="00F53B80" w:rsidP="00F53B80">
      <w:pPr>
        <w:jc w:val="both"/>
        <w:rPr>
          <w:rFonts w:ascii="Arial Black" w:hAnsi="Arial Black"/>
          <w:sz w:val="10"/>
          <w:szCs w:val="10"/>
        </w:rPr>
      </w:pPr>
    </w:p>
    <w:p w:rsidR="00C74F62" w:rsidRPr="00BD15EF" w:rsidRDefault="00C74F62" w:rsidP="00C74F62">
      <w:pPr>
        <w:pStyle w:val="Subtitle"/>
        <w:jc w:val="both"/>
        <w:rPr>
          <w:rFonts w:cs="Arial"/>
          <w:color w:val="4F81BD" w:themeColor="accent1"/>
          <w:sz w:val="24"/>
        </w:rPr>
      </w:pPr>
      <w:r w:rsidRPr="00BD15EF">
        <w:rPr>
          <w:rFonts w:cs="Arial"/>
          <w:color w:val="4F81BD" w:themeColor="accent1"/>
          <w:sz w:val="24"/>
        </w:rPr>
        <w:t>Extra Credit Opportunities</w:t>
      </w:r>
    </w:p>
    <w:p w:rsidR="00601A46" w:rsidRDefault="00852F6E" w:rsidP="00852F6E">
      <w:pPr>
        <w:pStyle w:val="Subtitle"/>
        <w:jc w:val="both"/>
        <w:rPr>
          <w:rFonts w:cs="Arial"/>
          <w:iCs/>
          <w:sz w:val="20"/>
        </w:rPr>
      </w:pPr>
      <w:r w:rsidRPr="00852F6E">
        <w:rPr>
          <w:rFonts w:cs="Arial"/>
          <w:iCs/>
          <w:sz w:val="20"/>
        </w:rPr>
        <w:t xml:space="preserve">Spartans Gone Green—Students can earn up to 2pts per Friday by bringing in the designated items </w:t>
      </w:r>
    </w:p>
    <w:p w:rsidR="00852F6E" w:rsidRPr="00852F6E" w:rsidRDefault="00852F6E" w:rsidP="00601A46">
      <w:pPr>
        <w:pStyle w:val="Subtitle"/>
        <w:ind w:left="180"/>
        <w:jc w:val="both"/>
        <w:rPr>
          <w:rFonts w:cs="Arial"/>
          <w:i/>
          <w:iCs/>
          <w:sz w:val="20"/>
        </w:rPr>
      </w:pPr>
      <w:proofErr w:type="gramStart"/>
      <w:r w:rsidRPr="00852F6E">
        <w:rPr>
          <w:rFonts w:cs="Arial"/>
          <w:iCs/>
          <w:sz w:val="20"/>
        </w:rPr>
        <w:t>listed</w:t>
      </w:r>
      <w:proofErr w:type="gramEnd"/>
      <w:r w:rsidRPr="00852F6E">
        <w:rPr>
          <w:rFonts w:cs="Arial"/>
          <w:iCs/>
          <w:sz w:val="20"/>
        </w:rPr>
        <w:t xml:space="preserve"> on their Gone Green Log.  To earn these points, the student and their log must be present in class the day credit is awarded.  It is not up for debate if the teacher does n</w:t>
      </w:r>
      <w:r w:rsidR="006220C7">
        <w:rPr>
          <w:rFonts w:cs="Arial"/>
          <w:iCs/>
          <w:sz w:val="20"/>
        </w:rPr>
        <w:t>ot approve the items for points.</w:t>
      </w:r>
      <w:r w:rsidRPr="00852F6E">
        <w:rPr>
          <w:rFonts w:cs="Arial"/>
          <w:iCs/>
          <w:sz w:val="20"/>
        </w:rPr>
        <w:t xml:space="preserve">  See the Spartans Gone Green Guidelines on the back of your Gone Green Log for further details.  </w:t>
      </w:r>
      <w:proofErr w:type="gramStart"/>
      <w:r w:rsidRPr="00852F6E">
        <w:rPr>
          <w:rFonts w:cs="Arial"/>
          <w:i/>
          <w:iCs/>
          <w:sz w:val="20"/>
        </w:rPr>
        <w:t xml:space="preserve">Applied to the </w:t>
      </w:r>
      <w:r>
        <w:rPr>
          <w:rFonts w:cs="Arial"/>
          <w:i/>
          <w:iCs/>
          <w:sz w:val="20"/>
        </w:rPr>
        <w:t>Coursework</w:t>
      </w:r>
      <w:r w:rsidRPr="00852F6E">
        <w:rPr>
          <w:rFonts w:cs="Arial"/>
          <w:i/>
          <w:iCs/>
          <w:sz w:val="20"/>
        </w:rPr>
        <w:t xml:space="preserve"> Category.</w:t>
      </w:r>
      <w:proofErr w:type="gramEnd"/>
    </w:p>
    <w:p w:rsidR="002B5D66" w:rsidRPr="0036539E" w:rsidRDefault="002B5D66" w:rsidP="00976766">
      <w:pPr>
        <w:pStyle w:val="Subtitle"/>
        <w:jc w:val="both"/>
        <w:rPr>
          <w:rFonts w:cs="Arial"/>
          <w:sz w:val="10"/>
          <w:szCs w:val="10"/>
          <w:u w:val="single"/>
        </w:rPr>
      </w:pPr>
    </w:p>
    <w:p w:rsidR="006D0786" w:rsidRPr="00BD15EF" w:rsidRDefault="006D0786" w:rsidP="00DC03C5">
      <w:pPr>
        <w:jc w:val="both"/>
        <w:rPr>
          <w:rFonts w:ascii="Arial Black" w:hAnsi="Arial Black" w:cs="Arial"/>
          <w:color w:val="4F81BD" w:themeColor="accent1"/>
          <w:sz w:val="28"/>
          <w:szCs w:val="28"/>
        </w:rPr>
      </w:pPr>
      <w:r w:rsidRPr="00BD15EF">
        <w:rPr>
          <w:rFonts w:ascii="Arial Black" w:hAnsi="Arial Black" w:cs="Arial"/>
          <w:color w:val="4F81BD" w:themeColor="accent1"/>
          <w:szCs w:val="28"/>
        </w:rPr>
        <w:t>Semester Unit Outline</w:t>
      </w:r>
      <w:r w:rsidR="00F53B80">
        <w:rPr>
          <w:rFonts w:ascii="Arial Black" w:hAnsi="Arial Black" w:cs="Arial"/>
          <w:color w:val="4F81BD" w:themeColor="accent1"/>
          <w:szCs w:val="28"/>
        </w:rPr>
        <w:t xml:space="preserve"> </w:t>
      </w:r>
      <w:r w:rsidR="00F53B80" w:rsidRPr="00F53B80">
        <w:rPr>
          <w:rFonts w:ascii="Arial Black" w:hAnsi="Arial Black" w:cs="Arial"/>
          <w:sz w:val="20"/>
          <w:szCs w:val="28"/>
        </w:rPr>
        <w:t>(subject to change)</w:t>
      </w:r>
    </w:p>
    <w:p w:rsidR="002D7A24" w:rsidRPr="0024591A" w:rsidRDefault="002D7A24" w:rsidP="000405F6">
      <w:pPr>
        <w:numPr>
          <w:ilvl w:val="0"/>
          <w:numId w:val="9"/>
        </w:numPr>
        <w:tabs>
          <w:tab w:val="num" w:pos="540"/>
        </w:tabs>
        <w:ind w:left="540" w:hanging="270"/>
        <w:jc w:val="both"/>
        <w:rPr>
          <w:rFonts w:ascii="Arial Black" w:hAnsi="Arial Black" w:cs="Arial"/>
          <w:sz w:val="20"/>
          <w:szCs w:val="20"/>
        </w:rPr>
      </w:pPr>
      <w:r w:rsidRPr="00BD15EF">
        <w:rPr>
          <w:rFonts w:ascii="Arial Black" w:hAnsi="Arial Black" w:cs="Arial"/>
          <w:sz w:val="20"/>
          <w:szCs w:val="20"/>
        </w:rPr>
        <w:t>“What is Health?”</w:t>
      </w:r>
      <w:r w:rsidR="00E5706B" w:rsidRPr="00BD15EF">
        <w:rPr>
          <w:rFonts w:ascii="Arial Black" w:hAnsi="Arial Black" w:cs="Arial"/>
          <w:sz w:val="20"/>
          <w:szCs w:val="20"/>
        </w:rPr>
        <w:t xml:space="preserve"> </w:t>
      </w:r>
    </w:p>
    <w:p w:rsidR="00613EB3" w:rsidRPr="00FA57FD" w:rsidRDefault="00613EB3" w:rsidP="00D52294">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Who is Healthy?</w:t>
      </w:r>
    </w:p>
    <w:p w:rsidR="002D7A24" w:rsidRPr="00FA57FD" w:rsidRDefault="002D7A24" w:rsidP="00D52294">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Decision Making</w:t>
      </w:r>
      <w:r w:rsidR="00613EB3" w:rsidRPr="00FA57FD">
        <w:rPr>
          <w:rFonts w:ascii="Arial Black" w:hAnsi="Arial Black" w:cs="Arial"/>
          <w:sz w:val="16"/>
          <w:szCs w:val="20"/>
        </w:rPr>
        <w:t>/Problem Solving Model</w:t>
      </w:r>
    </w:p>
    <w:p w:rsidR="00613EB3" w:rsidRPr="00FA57FD" w:rsidRDefault="00F53B80" w:rsidP="00D52294">
      <w:pPr>
        <w:numPr>
          <w:ilvl w:val="1"/>
          <w:numId w:val="9"/>
        </w:numPr>
        <w:tabs>
          <w:tab w:val="clear" w:pos="1440"/>
          <w:tab w:val="num" w:pos="1080"/>
        </w:tabs>
        <w:ind w:left="1080"/>
        <w:jc w:val="both"/>
        <w:rPr>
          <w:rFonts w:ascii="Arial Black" w:hAnsi="Arial Black" w:cs="Arial"/>
          <w:sz w:val="16"/>
          <w:szCs w:val="20"/>
        </w:rPr>
      </w:pPr>
      <w:r>
        <w:rPr>
          <w:rFonts w:ascii="Arial Black" w:hAnsi="Arial Black" w:cs="Arial"/>
          <w:sz w:val="16"/>
          <w:szCs w:val="20"/>
        </w:rPr>
        <w:t>“True to You” Project</w:t>
      </w:r>
      <w:r w:rsidR="00613EB3" w:rsidRPr="00FA57FD">
        <w:rPr>
          <w:rFonts w:ascii="Arial Black" w:hAnsi="Arial Black" w:cs="Arial"/>
          <w:sz w:val="16"/>
          <w:szCs w:val="20"/>
        </w:rPr>
        <w:t xml:space="preserve"> Overview</w:t>
      </w:r>
    </w:p>
    <w:p w:rsidR="00E5706B" w:rsidRPr="0024591A" w:rsidRDefault="00E5706B" w:rsidP="00D52294">
      <w:pPr>
        <w:numPr>
          <w:ilvl w:val="1"/>
          <w:numId w:val="9"/>
        </w:numPr>
        <w:tabs>
          <w:tab w:val="clear" w:pos="1440"/>
          <w:tab w:val="num" w:pos="1080"/>
        </w:tabs>
        <w:ind w:left="1080"/>
        <w:jc w:val="both"/>
        <w:rPr>
          <w:rFonts w:ascii="Arial Black" w:hAnsi="Arial Black" w:cs="Arial"/>
          <w:sz w:val="20"/>
          <w:szCs w:val="20"/>
        </w:rPr>
      </w:pPr>
      <w:r w:rsidRPr="00FA57FD">
        <w:rPr>
          <w:rFonts w:ascii="Arial Black" w:hAnsi="Arial Black" w:cs="Arial"/>
          <w:sz w:val="16"/>
          <w:szCs w:val="20"/>
        </w:rPr>
        <w:t>Goal Setting</w:t>
      </w:r>
    </w:p>
    <w:p w:rsidR="00035B90" w:rsidRPr="0024591A" w:rsidRDefault="00035B90" w:rsidP="000405F6">
      <w:pPr>
        <w:numPr>
          <w:ilvl w:val="0"/>
          <w:numId w:val="9"/>
        </w:numPr>
        <w:tabs>
          <w:tab w:val="num" w:pos="540"/>
        </w:tabs>
        <w:ind w:left="540" w:hanging="360"/>
        <w:jc w:val="both"/>
        <w:rPr>
          <w:rFonts w:ascii="Arial Black" w:hAnsi="Arial Black" w:cs="Arial"/>
          <w:sz w:val="20"/>
          <w:szCs w:val="20"/>
        </w:rPr>
      </w:pPr>
      <w:r w:rsidRPr="0024591A">
        <w:rPr>
          <w:rFonts w:ascii="Arial Black" w:hAnsi="Arial Black" w:cs="Arial"/>
          <w:sz w:val="20"/>
          <w:szCs w:val="20"/>
        </w:rPr>
        <w:t xml:space="preserve">Social Health </w:t>
      </w:r>
    </w:p>
    <w:p w:rsidR="00035B90" w:rsidRPr="00BD15EF" w:rsidRDefault="00035B90" w:rsidP="00D52294">
      <w:pPr>
        <w:numPr>
          <w:ilvl w:val="1"/>
          <w:numId w:val="9"/>
        </w:numPr>
        <w:tabs>
          <w:tab w:val="clear" w:pos="1440"/>
          <w:tab w:val="num" w:pos="1080"/>
        </w:tabs>
        <w:ind w:left="1080"/>
        <w:jc w:val="both"/>
        <w:rPr>
          <w:rFonts w:ascii="Arial Black" w:hAnsi="Arial Black" w:cs="Arial"/>
          <w:sz w:val="16"/>
          <w:szCs w:val="20"/>
        </w:rPr>
      </w:pPr>
      <w:r w:rsidRPr="00BD15EF">
        <w:rPr>
          <w:rFonts w:ascii="Arial Black" w:hAnsi="Arial Black" w:cs="Arial"/>
          <w:sz w:val="16"/>
          <w:szCs w:val="20"/>
        </w:rPr>
        <w:t xml:space="preserve">Relationships </w:t>
      </w:r>
    </w:p>
    <w:p w:rsidR="00035B90" w:rsidRPr="00FA57FD" w:rsidRDefault="006E0345" w:rsidP="00F53B80">
      <w:pPr>
        <w:numPr>
          <w:ilvl w:val="2"/>
          <w:numId w:val="9"/>
        </w:numPr>
        <w:tabs>
          <w:tab w:val="clear" w:pos="2160"/>
        </w:tabs>
        <w:ind w:left="1530"/>
        <w:jc w:val="both"/>
        <w:rPr>
          <w:rFonts w:ascii="Arial Black" w:hAnsi="Arial Black" w:cs="Arial"/>
          <w:sz w:val="16"/>
          <w:szCs w:val="20"/>
        </w:rPr>
      </w:pPr>
      <w:r>
        <w:rPr>
          <w:noProof/>
        </w:rPr>
        <w:drawing>
          <wp:anchor distT="0" distB="0" distL="114300" distR="114300" simplePos="0" relativeHeight="251691520" behindDoc="1" locked="0" layoutInCell="1" allowOverlap="1" wp14:anchorId="48EB922E" wp14:editId="1053DB96">
            <wp:simplePos x="0" y="0"/>
            <wp:positionH relativeFrom="column">
              <wp:posOffset>4562028</wp:posOffset>
            </wp:positionH>
            <wp:positionV relativeFrom="paragraph">
              <wp:posOffset>17366</wp:posOffset>
            </wp:positionV>
            <wp:extent cx="2816860" cy="3322955"/>
            <wp:effectExtent l="0" t="0" r="2540" b="0"/>
            <wp:wrapNone/>
            <wp:docPr id="16" name="Picture 1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6860" cy="332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90" w:rsidRPr="00FA57FD">
        <w:rPr>
          <w:rFonts w:ascii="Arial Black" w:hAnsi="Arial Black" w:cs="Arial"/>
          <w:sz w:val="16"/>
          <w:szCs w:val="20"/>
        </w:rPr>
        <w:t>Types of Relationships</w:t>
      </w:r>
    </w:p>
    <w:p w:rsidR="00F53B80" w:rsidRPr="00F53B80" w:rsidRDefault="00DD715D" w:rsidP="00F53B80">
      <w:pPr>
        <w:numPr>
          <w:ilvl w:val="0"/>
          <w:numId w:val="22"/>
        </w:numPr>
        <w:ind w:left="1980" w:hanging="270"/>
        <w:jc w:val="both"/>
        <w:rPr>
          <w:rFonts w:ascii="Arial Black" w:hAnsi="Arial Black" w:cs="Arial"/>
          <w:sz w:val="16"/>
          <w:szCs w:val="20"/>
        </w:rPr>
      </w:pPr>
      <w:r>
        <w:rPr>
          <w:noProof/>
        </w:rPr>
        <w:lastRenderedPageBreak/>
        <w:drawing>
          <wp:anchor distT="0" distB="0" distL="114300" distR="114300" simplePos="0" relativeHeight="251690496" behindDoc="0" locked="0" layoutInCell="1" allowOverlap="1" wp14:anchorId="7CCEC3C8" wp14:editId="2339D974">
            <wp:simplePos x="0" y="0"/>
            <wp:positionH relativeFrom="column">
              <wp:posOffset>2947035</wp:posOffset>
            </wp:positionH>
            <wp:positionV relativeFrom="paragraph">
              <wp:posOffset>60960</wp:posOffset>
            </wp:positionV>
            <wp:extent cx="1947545" cy="2728595"/>
            <wp:effectExtent l="0" t="0" r="0" b="0"/>
            <wp:wrapNone/>
            <wp:docPr id="15" name="Picture 15"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7545" cy="272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B80" w:rsidRPr="00FA57FD">
        <w:rPr>
          <w:rFonts w:ascii="Arial Black" w:hAnsi="Arial Black" w:cs="Arial"/>
          <w:sz w:val="16"/>
          <w:szCs w:val="20"/>
        </w:rPr>
        <w:t>Family Relationships</w:t>
      </w:r>
    </w:p>
    <w:p w:rsidR="00035B90" w:rsidRPr="00FA57FD" w:rsidRDefault="00035B90" w:rsidP="00F53B80">
      <w:pPr>
        <w:numPr>
          <w:ilvl w:val="0"/>
          <w:numId w:val="22"/>
        </w:numPr>
        <w:ind w:left="1980" w:hanging="270"/>
        <w:jc w:val="both"/>
        <w:rPr>
          <w:rFonts w:ascii="Arial Black" w:hAnsi="Arial Black" w:cs="Arial"/>
          <w:sz w:val="16"/>
          <w:szCs w:val="20"/>
        </w:rPr>
      </w:pPr>
      <w:r w:rsidRPr="00FA57FD">
        <w:rPr>
          <w:rFonts w:ascii="Arial Black" w:hAnsi="Arial Black" w:cs="Arial"/>
          <w:sz w:val="16"/>
          <w:szCs w:val="20"/>
        </w:rPr>
        <w:t>Peer Relationships</w:t>
      </w:r>
    </w:p>
    <w:p w:rsidR="00D52294" w:rsidRPr="00FA57FD" w:rsidRDefault="00035B90"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Communication</w:t>
      </w:r>
    </w:p>
    <w:p w:rsidR="00D52294" w:rsidRPr="00FA57FD" w:rsidRDefault="00035B90"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Conflict, Violence &amp; Abuse</w:t>
      </w:r>
    </w:p>
    <w:p w:rsidR="00035B90" w:rsidRPr="00BD15EF" w:rsidRDefault="00035B90" w:rsidP="00D52294">
      <w:pPr>
        <w:numPr>
          <w:ilvl w:val="1"/>
          <w:numId w:val="9"/>
        </w:numPr>
        <w:tabs>
          <w:tab w:val="clear" w:pos="1440"/>
          <w:tab w:val="num" w:pos="1080"/>
        </w:tabs>
        <w:ind w:left="1080"/>
        <w:jc w:val="both"/>
        <w:rPr>
          <w:rFonts w:ascii="Arial Black" w:hAnsi="Arial Black" w:cs="Arial"/>
          <w:sz w:val="16"/>
          <w:szCs w:val="20"/>
        </w:rPr>
      </w:pPr>
      <w:r w:rsidRPr="00BD15EF">
        <w:rPr>
          <w:rFonts w:ascii="Arial Black" w:hAnsi="Arial Black" w:cs="Arial"/>
          <w:sz w:val="16"/>
          <w:szCs w:val="20"/>
        </w:rPr>
        <w:t xml:space="preserve">Citizenship &amp; The Environment </w:t>
      </w:r>
    </w:p>
    <w:p w:rsidR="0090742E" w:rsidRPr="0024591A" w:rsidRDefault="0090742E" w:rsidP="00BC0CDF">
      <w:pPr>
        <w:numPr>
          <w:ilvl w:val="0"/>
          <w:numId w:val="9"/>
        </w:numPr>
        <w:tabs>
          <w:tab w:val="clear" w:pos="720"/>
        </w:tabs>
        <w:ind w:left="540" w:hanging="540"/>
        <w:jc w:val="both"/>
        <w:rPr>
          <w:rFonts w:ascii="Arial Black" w:hAnsi="Arial Black" w:cs="Arial"/>
          <w:sz w:val="20"/>
          <w:szCs w:val="20"/>
        </w:rPr>
      </w:pPr>
      <w:r w:rsidRPr="00BD15EF">
        <w:rPr>
          <w:rFonts w:ascii="Arial Black" w:hAnsi="Arial Black" w:cs="Arial"/>
          <w:sz w:val="20"/>
          <w:szCs w:val="20"/>
        </w:rPr>
        <w:t xml:space="preserve">Mental Health </w:t>
      </w:r>
    </w:p>
    <w:p w:rsidR="0090742E" w:rsidRPr="00FA57FD" w:rsidRDefault="0090742E" w:rsidP="0090742E">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Cognitive Development</w:t>
      </w:r>
    </w:p>
    <w:p w:rsidR="0090742E" w:rsidRDefault="0090742E" w:rsidP="0090742E">
      <w:pPr>
        <w:numPr>
          <w:ilvl w:val="1"/>
          <w:numId w:val="9"/>
        </w:numPr>
        <w:tabs>
          <w:tab w:val="clear" w:pos="1440"/>
          <w:tab w:val="num" w:pos="1080"/>
        </w:tabs>
        <w:ind w:left="1080"/>
        <w:jc w:val="both"/>
        <w:rPr>
          <w:rFonts w:ascii="Arial Black" w:hAnsi="Arial Black" w:cs="Arial"/>
          <w:sz w:val="16"/>
          <w:szCs w:val="20"/>
        </w:rPr>
      </w:pPr>
      <w:r>
        <w:rPr>
          <w:rFonts w:ascii="Arial Black" w:hAnsi="Arial Black" w:cs="Arial"/>
          <w:sz w:val="16"/>
          <w:szCs w:val="20"/>
        </w:rPr>
        <w:t>Sleep</w:t>
      </w:r>
    </w:p>
    <w:p w:rsidR="0090742E" w:rsidRPr="00FA57FD" w:rsidRDefault="0090742E" w:rsidP="0090742E">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Good/Poor Mental Health</w:t>
      </w:r>
    </w:p>
    <w:p w:rsidR="0090742E" w:rsidRPr="00FA57FD" w:rsidRDefault="0090742E" w:rsidP="0090742E">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Self-Esteem and Self-Image</w:t>
      </w:r>
    </w:p>
    <w:p w:rsidR="0090742E" w:rsidRPr="00FA57FD" w:rsidRDefault="0090742E" w:rsidP="0090742E">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Self-Talk and Feedback</w:t>
      </w:r>
    </w:p>
    <w:p w:rsidR="0090742E" w:rsidRPr="00FA57FD" w:rsidRDefault="0090742E" w:rsidP="0090742E">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Abnormal Psychology</w:t>
      </w:r>
    </w:p>
    <w:p w:rsidR="0036539E" w:rsidRPr="006220C7" w:rsidRDefault="0090742E" w:rsidP="006220C7">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Depression &amp; Suicide</w:t>
      </w:r>
    </w:p>
    <w:p w:rsidR="00F53B80" w:rsidRPr="0024591A" w:rsidRDefault="006220C7" w:rsidP="00F53B80">
      <w:pPr>
        <w:numPr>
          <w:ilvl w:val="0"/>
          <w:numId w:val="9"/>
        </w:numPr>
        <w:tabs>
          <w:tab w:val="clear" w:pos="720"/>
        </w:tabs>
        <w:ind w:left="540" w:hanging="450"/>
        <w:jc w:val="both"/>
        <w:rPr>
          <w:rFonts w:ascii="Arial Black" w:hAnsi="Arial Black" w:cs="Arial"/>
          <w:sz w:val="20"/>
          <w:szCs w:val="20"/>
        </w:rPr>
      </w:pPr>
      <w:r>
        <w:rPr>
          <w:rFonts w:ascii="Arial Black" w:hAnsi="Arial Black" w:cs="Arial"/>
          <w:sz w:val="20"/>
          <w:szCs w:val="20"/>
        </w:rPr>
        <w:t>Sexual Health (FLASH)</w:t>
      </w:r>
    </w:p>
    <w:p w:rsidR="00F53B80" w:rsidRPr="00FA57FD" w:rsidRDefault="00F53B80" w:rsidP="00F53B80">
      <w:pPr>
        <w:numPr>
          <w:ilvl w:val="1"/>
          <w:numId w:val="9"/>
        </w:numPr>
        <w:tabs>
          <w:tab w:val="clear" w:pos="1440"/>
          <w:tab w:val="num" w:pos="1170"/>
        </w:tabs>
        <w:ind w:left="1080"/>
        <w:jc w:val="both"/>
        <w:rPr>
          <w:rFonts w:ascii="Arial Black" w:hAnsi="Arial Black" w:cs="Arial"/>
          <w:sz w:val="16"/>
          <w:szCs w:val="20"/>
        </w:rPr>
      </w:pPr>
      <w:r w:rsidRPr="00FA57FD">
        <w:rPr>
          <w:rFonts w:ascii="Arial Black" w:hAnsi="Arial Black" w:cs="Arial"/>
          <w:sz w:val="16"/>
          <w:szCs w:val="20"/>
        </w:rPr>
        <w:t>Reproductive Systems</w:t>
      </w:r>
    </w:p>
    <w:p w:rsidR="00F53B80" w:rsidRPr="00FA57FD" w:rsidRDefault="00F53B80" w:rsidP="00F53B80">
      <w:pPr>
        <w:numPr>
          <w:ilvl w:val="1"/>
          <w:numId w:val="9"/>
        </w:numPr>
        <w:tabs>
          <w:tab w:val="clear" w:pos="1440"/>
          <w:tab w:val="num" w:pos="1170"/>
        </w:tabs>
        <w:ind w:left="1080"/>
        <w:jc w:val="both"/>
        <w:rPr>
          <w:rFonts w:ascii="Arial Black" w:hAnsi="Arial Black" w:cs="Arial"/>
          <w:sz w:val="16"/>
          <w:szCs w:val="20"/>
        </w:rPr>
      </w:pPr>
      <w:r w:rsidRPr="00FA57FD">
        <w:rPr>
          <w:rFonts w:ascii="Arial Black" w:hAnsi="Arial Black" w:cs="Arial"/>
          <w:sz w:val="16"/>
          <w:szCs w:val="20"/>
        </w:rPr>
        <w:t>Sexual Transmitted Diseases</w:t>
      </w:r>
    </w:p>
    <w:p w:rsidR="00F53B80" w:rsidRPr="00FA57FD" w:rsidRDefault="00F53B80"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HIV/AIDS</w:t>
      </w:r>
    </w:p>
    <w:p w:rsidR="00F53B80" w:rsidRPr="00F53B80" w:rsidRDefault="00F53B80" w:rsidP="00F53B80">
      <w:pPr>
        <w:pStyle w:val="ListParagraph"/>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Barriers and Safe Sex</w:t>
      </w:r>
    </w:p>
    <w:p w:rsidR="00E5706B" w:rsidRPr="0024591A" w:rsidRDefault="00E5706B" w:rsidP="000405F6">
      <w:pPr>
        <w:numPr>
          <w:ilvl w:val="0"/>
          <w:numId w:val="9"/>
        </w:numPr>
        <w:tabs>
          <w:tab w:val="num" w:pos="540"/>
        </w:tabs>
        <w:ind w:left="540" w:hanging="360"/>
        <w:jc w:val="both"/>
        <w:rPr>
          <w:rFonts w:ascii="Arial Black" w:hAnsi="Arial Black" w:cs="Arial"/>
          <w:sz w:val="20"/>
          <w:szCs w:val="20"/>
        </w:rPr>
      </w:pPr>
      <w:r w:rsidRPr="00BD15EF">
        <w:rPr>
          <w:rFonts w:ascii="Arial Black" w:hAnsi="Arial Black" w:cs="Arial"/>
          <w:sz w:val="20"/>
          <w:szCs w:val="20"/>
        </w:rPr>
        <w:t xml:space="preserve">Substance Abuse </w:t>
      </w:r>
    </w:p>
    <w:p w:rsidR="00E5706B" w:rsidRPr="00FA57FD" w:rsidRDefault="00E5706B" w:rsidP="00E5706B">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Categories of Substances</w:t>
      </w:r>
    </w:p>
    <w:p w:rsidR="00E5706B" w:rsidRPr="00FA57FD" w:rsidRDefault="00E5706B" w:rsidP="00E5706B">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Alcohol</w:t>
      </w:r>
    </w:p>
    <w:p w:rsidR="00E5706B" w:rsidRPr="00FA57FD" w:rsidRDefault="00E5706B" w:rsidP="00E5706B">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Tobacco</w:t>
      </w:r>
    </w:p>
    <w:p w:rsidR="006D0786" w:rsidRDefault="00E5706B" w:rsidP="00F53B80">
      <w:pPr>
        <w:numPr>
          <w:ilvl w:val="1"/>
          <w:numId w:val="9"/>
        </w:numPr>
        <w:tabs>
          <w:tab w:val="clear" w:pos="1440"/>
          <w:tab w:val="num" w:pos="1080"/>
        </w:tabs>
        <w:ind w:left="1080"/>
        <w:jc w:val="both"/>
        <w:rPr>
          <w:rFonts w:ascii="Arial Black" w:hAnsi="Arial Black" w:cs="Arial"/>
          <w:sz w:val="16"/>
          <w:szCs w:val="20"/>
        </w:rPr>
      </w:pPr>
      <w:r w:rsidRPr="00FA57FD">
        <w:rPr>
          <w:rFonts w:ascii="Arial Black" w:hAnsi="Arial Black" w:cs="Arial"/>
          <w:sz w:val="16"/>
          <w:szCs w:val="20"/>
        </w:rPr>
        <w:t>Addiction</w:t>
      </w:r>
    </w:p>
    <w:p w:rsidR="00F53B80" w:rsidRPr="00F53B80" w:rsidRDefault="00F53B80" w:rsidP="00F53B80">
      <w:pPr>
        <w:numPr>
          <w:ilvl w:val="1"/>
          <w:numId w:val="9"/>
        </w:numPr>
        <w:tabs>
          <w:tab w:val="clear" w:pos="1440"/>
          <w:tab w:val="num" w:pos="1080"/>
        </w:tabs>
        <w:ind w:left="1080"/>
        <w:jc w:val="both"/>
        <w:rPr>
          <w:rFonts w:ascii="Arial Black" w:hAnsi="Arial Black" w:cs="Arial"/>
          <w:sz w:val="16"/>
          <w:szCs w:val="20"/>
        </w:rPr>
      </w:pPr>
      <w:r>
        <w:rPr>
          <w:rFonts w:ascii="Arial Black" w:hAnsi="Arial Black" w:cs="Arial"/>
          <w:sz w:val="16"/>
          <w:szCs w:val="20"/>
        </w:rPr>
        <w:t>Treatment &amp; Prevention</w:t>
      </w:r>
    </w:p>
    <w:p w:rsidR="00BD42F2" w:rsidRPr="00F53B80" w:rsidRDefault="00F53B80" w:rsidP="00F53B80">
      <w:pPr>
        <w:numPr>
          <w:ilvl w:val="0"/>
          <w:numId w:val="9"/>
        </w:numPr>
        <w:tabs>
          <w:tab w:val="num" w:pos="540"/>
        </w:tabs>
        <w:ind w:left="540" w:hanging="450"/>
        <w:jc w:val="both"/>
        <w:rPr>
          <w:rFonts w:ascii="Arial Black" w:hAnsi="Arial Black" w:cs="Arial"/>
          <w:sz w:val="20"/>
          <w:szCs w:val="20"/>
        </w:rPr>
      </w:pPr>
      <w:r>
        <w:rPr>
          <w:rFonts w:ascii="Arial Black" w:hAnsi="Arial Black" w:cs="Arial"/>
          <w:sz w:val="20"/>
          <w:szCs w:val="20"/>
        </w:rPr>
        <w:t>Nutrition</w:t>
      </w:r>
      <w:r w:rsidR="00BD42F2" w:rsidRPr="00F53B80">
        <w:rPr>
          <w:rFonts w:ascii="Arial Black" w:hAnsi="Arial Black" w:cs="Arial"/>
          <w:sz w:val="16"/>
          <w:szCs w:val="20"/>
        </w:rPr>
        <w:t xml:space="preserve"> </w:t>
      </w:r>
    </w:p>
    <w:p w:rsidR="00BD42F2" w:rsidRPr="00FA57FD" w:rsidRDefault="00BD42F2" w:rsidP="00F53B80">
      <w:pPr>
        <w:numPr>
          <w:ilvl w:val="2"/>
          <w:numId w:val="23"/>
        </w:numPr>
        <w:tabs>
          <w:tab w:val="clear" w:pos="2160"/>
        </w:tabs>
        <w:ind w:left="1080" w:hanging="360"/>
        <w:jc w:val="both"/>
        <w:rPr>
          <w:rFonts w:ascii="Arial Black" w:hAnsi="Arial Black" w:cs="Arial"/>
          <w:sz w:val="16"/>
          <w:szCs w:val="20"/>
        </w:rPr>
      </w:pPr>
      <w:r w:rsidRPr="00FA57FD">
        <w:rPr>
          <w:rFonts w:ascii="Arial Black" w:hAnsi="Arial Black" w:cs="Arial"/>
          <w:sz w:val="16"/>
          <w:szCs w:val="20"/>
        </w:rPr>
        <w:t>Macronutrients &amp; Energy</w:t>
      </w:r>
    </w:p>
    <w:p w:rsidR="00BD42F2" w:rsidRPr="00FA57FD" w:rsidRDefault="00BD42F2" w:rsidP="00F53B80">
      <w:pPr>
        <w:numPr>
          <w:ilvl w:val="2"/>
          <w:numId w:val="23"/>
        </w:numPr>
        <w:ind w:left="1080" w:hanging="360"/>
        <w:jc w:val="both"/>
        <w:rPr>
          <w:rFonts w:ascii="Arial Black" w:hAnsi="Arial Black" w:cs="Arial"/>
          <w:sz w:val="16"/>
          <w:szCs w:val="20"/>
        </w:rPr>
      </w:pPr>
      <w:r w:rsidRPr="00FA57FD">
        <w:rPr>
          <w:rFonts w:ascii="Arial Black" w:hAnsi="Arial Black" w:cs="Arial"/>
          <w:sz w:val="16"/>
          <w:szCs w:val="20"/>
        </w:rPr>
        <w:t>Micronutrients &amp; Water</w:t>
      </w:r>
    </w:p>
    <w:p w:rsidR="00BD42F2" w:rsidRPr="00FA57FD" w:rsidRDefault="00BD42F2" w:rsidP="00F53B80">
      <w:pPr>
        <w:numPr>
          <w:ilvl w:val="2"/>
          <w:numId w:val="23"/>
        </w:numPr>
        <w:ind w:left="1080" w:hanging="360"/>
        <w:jc w:val="both"/>
        <w:rPr>
          <w:rFonts w:ascii="Arial Black" w:hAnsi="Arial Black" w:cs="Arial"/>
          <w:sz w:val="16"/>
          <w:szCs w:val="20"/>
        </w:rPr>
      </w:pPr>
      <w:r w:rsidRPr="00FA57FD">
        <w:rPr>
          <w:rFonts w:ascii="Arial Black" w:hAnsi="Arial Black" w:cs="Arial"/>
          <w:sz w:val="16"/>
          <w:szCs w:val="20"/>
        </w:rPr>
        <w:t>Influences on Eating</w:t>
      </w:r>
    </w:p>
    <w:p w:rsidR="00E57C9D" w:rsidRPr="00D6321D" w:rsidRDefault="00DD715D" w:rsidP="00F53B80">
      <w:pPr>
        <w:numPr>
          <w:ilvl w:val="2"/>
          <w:numId w:val="23"/>
        </w:numPr>
        <w:ind w:left="1080" w:hanging="360"/>
        <w:jc w:val="both"/>
        <w:rPr>
          <w:rFonts w:ascii="Arial Black" w:hAnsi="Arial Black" w:cs="Arial"/>
          <w:sz w:val="16"/>
          <w:szCs w:val="20"/>
        </w:rPr>
      </w:pPr>
      <w:r>
        <w:rPr>
          <w:noProof/>
        </w:rPr>
        <w:drawing>
          <wp:anchor distT="0" distB="0" distL="114300" distR="114300" simplePos="0" relativeHeight="251685376" behindDoc="0" locked="0" layoutInCell="1" allowOverlap="1" wp14:anchorId="4A9FB7BA" wp14:editId="6C58499D">
            <wp:simplePos x="0" y="0"/>
            <wp:positionH relativeFrom="column">
              <wp:posOffset>3734435</wp:posOffset>
            </wp:positionH>
            <wp:positionV relativeFrom="paragraph">
              <wp:posOffset>111760</wp:posOffset>
            </wp:positionV>
            <wp:extent cx="2313305" cy="1981200"/>
            <wp:effectExtent l="0" t="0" r="0" b="0"/>
            <wp:wrapSquare wrapText="bothSides"/>
            <wp:docPr id="7" name="Picture 7" descr="World's worst paramed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s worst paramedic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330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2F2" w:rsidRPr="00FA57FD">
        <w:rPr>
          <w:rFonts w:ascii="Arial Black" w:hAnsi="Arial Black" w:cs="Arial"/>
          <w:sz w:val="16"/>
          <w:szCs w:val="20"/>
        </w:rPr>
        <w:t>Diets and Good Measures of Health &amp; Fitness</w:t>
      </w:r>
    </w:p>
    <w:p w:rsidR="00E5706B" w:rsidRPr="0024591A" w:rsidRDefault="00BD15EF" w:rsidP="000405F6">
      <w:pPr>
        <w:numPr>
          <w:ilvl w:val="0"/>
          <w:numId w:val="9"/>
        </w:numPr>
        <w:tabs>
          <w:tab w:val="clear" w:pos="720"/>
        </w:tabs>
        <w:ind w:left="540" w:hanging="540"/>
        <w:jc w:val="both"/>
        <w:rPr>
          <w:rFonts w:ascii="Arial Black" w:hAnsi="Arial Black" w:cs="Arial"/>
          <w:sz w:val="20"/>
          <w:szCs w:val="20"/>
        </w:rPr>
      </w:pPr>
      <w:r>
        <w:rPr>
          <w:rFonts w:ascii="Arial Black" w:hAnsi="Arial Black" w:cs="Arial"/>
          <w:sz w:val="20"/>
          <w:szCs w:val="20"/>
        </w:rPr>
        <w:t>Safety &amp; CPR/AED/First-</w:t>
      </w:r>
      <w:r w:rsidR="00E5706B" w:rsidRPr="00BD15EF">
        <w:rPr>
          <w:rFonts w:ascii="Arial Black" w:hAnsi="Arial Black" w:cs="Arial"/>
          <w:sz w:val="20"/>
          <w:szCs w:val="20"/>
        </w:rPr>
        <w:t xml:space="preserve">Aid </w:t>
      </w:r>
    </w:p>
    <w:p w:rsidR="00E5706B" w:rsidRPr="00FA57FD" w:rsidRDefault="00E5706B" w:rsidP="00E5706B">
      <w:pPr>
        <w:numPr>
          <w:ilvl w:val="1"/>
          <w:numId w:val="9"/>
        </w:numPr>
        <w:tabs>
          <w:tab w:val="clear" w:pos="1440"/>
        </w:tabs>
        <w:ind w:left="1080"/>
        <w:jc w:val="both"/>
        <w:rPr>
          <w:rFonts w:ascii="Arial Black" w:hAnsi="Arial Black" w:cs="Arial"/>
          <w:sz w:val="16"/>
          <w:szCs w:val="20"/>
        </w:rPr>
      </w:pPr>
      <w:r w:rsidRPr="00FA57FD">
        <w:rPr>
          <w:rFonts w:ascii="Arial Black" w:hAnsi="Arial Black" w:cs="Arial"/>
          <w:sz w:val="16"/>
          <w:szCs w:val="20"/>
        </w:rPr>
        <w:t xml:space="preserve">Safety </w:t>
      </w:r>
    </w:p>
    <w:p w:rsidR="00E5706B" w:rsidRPr="00FA57FD" w:rsidRDefault="00E5706B"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Exercise &amp; Recreational Safety</w:t>
      </w:r>
    </w:p>
    <w:p w:rsidR="00E5706B" w:rsidRPr="00FA57FD" w:rsidRDefault="00E5706B"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Safety at Home</w:t>
      </w:r>
    </w:p>
    <w:p w:rsidR="00E5706B" w:rsidRPr="00FA57FD" w:rsidRDefault="006716EA"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Natural Disaster Preparedness</w:t>
      </w:r>
    </w:p>
    <w:p w:rsidR="00E5706B" w:rsidRPr="00FA57FD" w:rsidRDefault="00E5706B"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Personal Safety</w:t>
      </w:r>
    </w:p>
    <w:p w:rsidR="00E5706B" w:rsidRPr="00FA57FD" w:rsidRDefault="00F53B80" w:rsidP="00E5706B">
      <w:pPr>
        <w:numPr>
          <w:ilvl w:val="1"/>
          <w:numId w:val="9"/>
        </w:numPr>
        <w:tabs>
          <w:tab w:val="clear" w:pos="1440"/>
        </w:tabs>
        <w:ind w:left="1080"/>
        <w:jc w:val="both"/>
        <w:rPr>
          <w:rFonts w:ascii="Arial Black" w:hAnsi="Arial Black" w:cs="Arial"/>
          <w:sz w:val="16"/>
          <w:szCs w:val="20"/>
        </w:rPr>
      </w:pPr>
      <w:r>
        <w:rPr>
          <w:rFonts w:ascii="Arial Black" w:hAnsi="Arial Black" w:cs="Arial"/>
          <w:sz w:val="16"/>
          <w:szCs w:val="20"/>
        </w:rPr>
        <w:t xml:space="preserve">AHA </w:t>
      </w:r>
      <w:proofErr w:type="spellStart"/>
      <w:r>
        <w:rPr>
          <w:rFonts w:ascii="Arial Black" w:hAnsi="Arial Black" w:cs="Arial"/>
          <w:sz w:val="16"/>
          <w:szCs w:val="20"/>
        </w:rPr>
        <w:t>Heartsaver</w:t>
      </w:r>
      <w:proofErr w:type="spellEnd"/>
      <w:r>
        <w:rPr>
          <w:rFonts w:ascii="Arial Black" w:hAnsi="Arial Black" w:cs="Arial"/>
          <w:sz w:val="16"/>
          <w:szCs w:val="20"/>
        </w:rPr>
        <w:t xml:space="preserve"> Course</w:t>
      </w:r>
    </w:p>
    <w:p w:rsidR="00E5706B" w:rsidRPr="00FA57FD" w:rsidRDefault="00F53B80" w:rsidP="00F53B80">
      <w:pPr>
        <w:numPr>
          <w:ilvl w:val="2"/>
          <w:numId w:val="9"/>
        </w:numPr>
        <w:tabs>
          <w:tab w:val="clear" w:pos="2160"/>
        </w:tabs>
        <w:ind w:left="1530"/>
        <w:jc w:val="both"/>
        <w:rPr>
          <w:rFonts w:ascii="Arial Black" w:hAnsi="Arial Black" w:cs="Arial"/>
          <w:sz w:val="16"/>
          <w:szCs w:val="20"/>
        </w:rPr>
      </w:pPr>
      <w:r>
        <w:rPr>
          <w:rFonts w:ascii="Arial Black" w:hAnsi="Arial Black" w:cs="Arial"/>
          <w:sz w:val="16"/>
          <w:szCs w:val="20"/>
        </w:rPr>
        <w:t>First-</w:t>
      </w:r>
      <w:r w:rsidR="00E5706B" w:rsidRPr="00FA57FD">
        <w:rPr>
          <w:rFonts w:ascii="Arial Black" w:hAnsi="Arial Black" w:cs="Arial"/>
          <w:sz w:val="16"/>
          <w:szCs w:val="20"/>
        </w:rPr>
        <w:t>Aid</w:t>
      </w:r>
    </w:p>
    <w:p w:rsidR="00E5706B" w:rsidRPr="00FA57FD" w:rsidRDefault="00E5706B" w:rsidP="00F53B80">
      <w:pPr>
        <w:numPr>
          <w:ilvl w:val="3"/>
          <w:numId w:val="9"/>
        </w:numPr>
        <w:tabs>
          <w:tab w:val="clear" w:pos="2880"/>
        </w:tabs>
        <w:ind w:left="1890" w:hanging="270"/>
        <w:jc w:val="both"/>
        <w:rPr>
          <w:rFonts w:ascii="Arial Black" w:hAnsi="Arial Black" w:cs="Arial"/>
          <w:sz w:val="16"/>
          <w:szCs w:val="20"/>
        </w:rPr>
      </w:pPr>
      <w:r w:rsidRPr="00FA57FD">
        <w:rPr>
          <w:rFonts w:ascii="Arial Black" w:hAnsi="Arial Black" w:cs="Arial"/>
          <w:sz w:val="16"/>
          <w:szCs w:val="20"/>
        </w:rPr>
        <w:t>Injuries to Bones, Muscles &amp; Joints</w:t>
      </w:r>
    </w:p>
    <w:p w:rsidR="00E5706B" w:rsidRPr="00FA57FD" w:rsidRDefault="00E5706B" w:rsidP="00F53B80">
      <w:pPr>
        <w:numPr>
          <w:ilvl w:val="4"/>
          <w:numId w:val="9"/>
        </w:numPr>
        <w:tabs>
          <w:tab w:val="clear" w:pos="3600"/>
        </w:tabs>
        <w:ind w:left="2340" w:hanging="270"/>
        <w:jc w:val="both"/>
        <w:rPr>
          <w:rFonts w:ascii="Arial Black" w:hAnsi="Arial Black" w:cs="Arial"/>
          <w:sz w:val="16"/>
          <w:szCs w:val="20"/>
        </w:rPr>
      </w:pPr>
      <w:r w:rsidRPr="00FA57FD">
        <w:rPr>
          <w:rFonts w:ascii="Arial Black" w:hAnsi="Arial Black" w:cs="Arial"/>
          <w:sz w:val="16"/>
          <w:szCs w:val="20"/>
        </w:rPr>
        <w:t>Splinting &amp; Slinging</w:t>
      </w:r>
    </w:p>
    <w:p w:rsidR="00E5706B" w:rsidRPr="00FA57FD" w:rsidRDefault="00E5706B" w:rsidP="00F53B80">
      <w:pPr>
        <w:numPr>
          <w:ilvl w:val="3"/>
          <w:numId w:val="9"/>
        </w:numPr>
        <w:tabs>
          <w:tab w:val="clear" w:pos="2880"/>
        </w:tabs>
        <w:ind w:left="1890" w:hanging="270"/>
        <w:jc w:val="both"/>
        <w:rPr>
          <w:rFonts w:ascii="Arial Black" w:hAnsi="Arial Black" w:cs="Arial"/>
          <w:sz w:val="16"/>
          <w:szCs w:val="20"/>
        </w:rPr>
      </w:pPr>
      <w:r w:rsidRPr="00FA57FD">
        <w:rPr>
          <w:rFonts w:ascii="Arial Black" w:hAnsi="Arial Black" w:cs="Arial"/>
          <w:sz w:val="16"/>
          <w:szCs w:val="20"/>
        </w:rPr>
        <w:t>Sudden Illnesses</w:t>
      </w:r>
    </w:p>
    <w:p w:rsidR="00E5706B" w:rsidRPr="00FA57FD" w:rsidRDefault="00E5706B" w:rsidP="00F53B80">
      <w:pPr>
        <w:numPr>
          <w:ilvl w:val="3"/>
          <w:numId w:val="9"/>
        </w:numPr>
        <w:tabs>
          <w:tab w:val="clear" w:pos="2880"/>
        </w:tabs>
        <w:ind w:left="1890" w:hanging="270"/>
        <w:jc w:val="both"/>
        <w:rPr>
          <w:rFonts w:ascii="Arial Black" w:hAnsi="Arial Black" w:cs="Arial"/>
          <w:sz w:val="16"/>
          <w:szCs w:val="20"/>
        </w:rPr>
      </w:pPr>
      <w:r w:rsidRPr="00FA57FD">
        <w:rPr>
          <w:rFonts w:ascii="Arial Black" w:hAnsi="Arial Black" w:cs="Arial"/>
          <w:sz w:val="16"/>
          <w:szCs w:val="20"/>
        </w:rPr>
        <w:t>Burns &amp; Wounds</w:t>
      </w:r>
    </w:p>
    <w:p w:rsidR="00E5706B" w:rsidRPr="00FA57FD" w:rsidRDefault="00E5706B" w:rsidP="00F53B80">
      <w:pPr>
        <w:numPr>
          <w:ilvl w:val="4"/>
          <w:numId w:val="9"/>
        </w:numPr>
        <w:tabs>
          <w:tab w:val="clear" w:pos="3600"/>
        </w:tabs>
        <w:ind w:left="2340" w:hanging="270"/>
        <w:jc w:val="both"/>
        <w:rPr>
          <w:rFonts w:ascii="Arial Black" w:hAnsi="Arial Black" w:cs="Arial"/>
          <w:sz w:val="16"/>
          <w:szCs w:val="20"/>
        </w:rPr>
      </w:pPr>
      <w:r w:rsidRPr="00FA57FD">
        <w:rPr>
          <w:rFonts w:ascii="Arial Black" w:hAnsi="Arial Black" w:cs="Arial"/>
          <w:sz w:val="16"/>
          <w:szCs w:val="20"/>
        </w:rPr>
        <w:t>Controlling Bleeding</w:t>
      </w:r>
    </w:p>
    <w:p w:rsidR="00E5706B" w:rsidRPr="00FA57FD" w:rsidRDefault="00E5706B" w:rsidP="00F53B80">
      <w:pPr>
        <w:numPr>
          <w:ilvl w:val="4"/>
          <w:numId w:val="9"/>
        </w:numPr>
        <w:tabs>
          <w:tab w:val="clear" w:pos="3600"/>
        </w:tabs>
        <w:ind w:left="2340" w:hanging="270"/>
        <w:jc w:val="both"/>
        <w:rPr>
          <w:rFonts w:ascii="Arial Black" w:hAnsi="Arial Black" w:cs="Arial"/>
          <w:sz w:val="16"/>
          <w:szCs w:val="20"/>
        </w:rPr>
      </w:pPr>
      <w:r w:rsidRPr="00FA57FD">
        <w:rPr>
          <w:rFonts w:ascii="Arial Black" w:hAnsi="Arial Black" w:cs="Arial"/>
          <w:sz w:val="16"/>
          <w:szCs w:val="20"/>
        </w:rPr>
        <w:t>Blood</w:t>
      </w:r>
      <w:r w:rsidR="00475422" w:rsidRPr="00FA57FD">
        <w:rPr>
          <w:rFonts w:ascii="Arial Black" w:hAnsi="Arial Black" w:cs="Arial"/>
          <w:sz w:val="16"/>
          <w:szCs w:val="20"/>
        </w:rPr>
        <w:t>-</w:t>
      </w:r>
      <w:r w:rsidRPr="00FA57FD">
        <w:rPr>
          <w:rFonts w:ascii="Arial Black" w:hAnsi="Arial Black" w:cs="Arial"/>
          <w:sz w:val="16"/>
          <w:szCs w:val="20"/>
        </w:rPr>
        <w:t>borne Pathogens</w:t>
      </w:r>
    </w:p>
    <w:p w:rsidR="00E5706B" w:rsidRPr="00FA57FD" w:rsidRDefault="00E5706B" w:rsidP="00F53B80">
      <w:pPr>
        <w:numPr>
          <w:ilvl w:val="2"/>
          <w:numId w:val="9"/>
        </w:numPr>
        <w:tabs>
          <w:tab w:val="clear" w:pos="2160"/>
        </w:tabs>
        <w:ind w:left="1530"/>
        <w:jc w:val="both"/>
        <w:rPr>
          <w:rFonts w:ascii="Arial Black" w:hAnsi="Arial Black" w:cs="Arial"/>
          <w:sz w:val="16"/>
          <w:szCs w:val="20"/>
        </w:rPr>
      </w:pPr>
      <w:r w:rsidRPr="00FA57FD">
        <w:rPr>
          <w:rFonts w:ascii="Arial Black" w:hAnsi="Arial Black" w:cs="Arial"/>
          <w:sz w:val="16"/>
          <w:szCs w:val="20"/>
        </w:rPr>
        <w:t>CPR/AED</w:t>
      </w:r>
      <w:r w:rsidR="00F53B80">
        <w:rPr>
          <w:rFonts w:ascii="Arial Black" w:hAnsi="Arial Black" w:cs="Arial"/>
          <w:sz w:val="16"/>
          <w:szCs w:val="20"/>
        </w:rPr>
        <w:t xml:space="preserve"> (certification through this course to be eligible to earn Tech Prep credit)</w:t>
      </w:r>
    </w:p>
    <w:p w:rsidR="00E5706B" w:rsidRPr="00FA57FD" w:rsidRDefault="00E5706B" w:rsidP="00F53B80">
      <w:pPr>
        <w:numPr>
          <w:ilvl w:val="3"/>
          <w:numId w:val="9"/>
        </w:numPr>
        <w:tabs>
          <w:tab w:val="clear" w:pos="2880"/>
        </w:tabs>
        <w:ind w:left="1890" w:hanging="270"/>
        <w:jc w:val="both"/>
        <w:rPr>
          <w:rFonts w:ascii="Arial Black" w:hAnsi="Arial Black" w:cs="Arial"/>
          <w:sz w:val="16"/>
          <w:szCs w:val="20"/>
        </w:rPr>
      </w:pPr>
      <w:r w:rsidRPr="00FA57FD">
        <w:rPr>
          <w:rFonts w:ascii="Arial Black" w:hAnsi="Arial Black" w:cs="Arial"/>
          <w:sz w:val="16"/>
          <w:szCs w:val="20"/>
        </w:rPr>
        <w:t>Breathing Emergencies</w:t>
      </w:r>
    </w:p>
    <w:p w:rsidR="00E5706B" w:rsidRPr="00FA57FD" w:rsidRDefault="00E5706B" w:rsidP="00F53B80">
      <w:pPr>
        <w:numPr>
          <w:ilvl w:val="3"/>
          <w:numId w:val="9"/>
        </w:numPr>
        <w:tabs>
          <w:tab w:val="clear" w:pos="2880"/>
        </w:tabs>
        <w:ind w:left="1890" w:hanging="270"/>
        <w:jc w:val="both"/>
        <w:rPr>
          <w:rFonts w:ascii="Arial Black" w:hAnsi="Arial Black" w:cs="Arial"/>
          <w:sz w:val="18"/>
        </w:rPr>
      </w:pPr>
      <w:r w:rsidRPr="00FA57FD">
        <w:rPr>
          <w:rFonts w:ascii="Arial Black" w:hAnsi="Arial Black" w:cs="Arial"/>
          <w:sz w:val="16"/>
          <w:szCs w:val="20"/>
        </w:rPr>
        <w:t>Cardiac Emergencies</w:t>
      </w:r>
    </w:p>
    <w:p w:rsidR="0040540A" w:rsidRPr="0036539E" w:rsidRDefault="0040540A" w:rsidP="00C74F62">
      <w:pPr>
        <w:jc w:val="both"/>
        <w:rPr>
          <w:rFonts w:ascii="Arial Black" w:hAnsi="Arial Black" w:cs="Arial"/>
          <w:sz w:val="10"/>
          <w:szCs w:val="10"/>
        </w:rPr>
      </w:pPr>
    </w:p>
    <w:p w:rsidR="00112BFB" w:rsidRPr="005F1086" w:rsidRDefault="0040540A" w:rsidP="005F1086">
      <w:pPr>
        <w:spacing w:line="240" w:lineRule="atLeast"/>
        <w:rPr>
          <w:rFonts w:ascii="Arial Black" w:hAnsi="Arial Black"/>
          <w:b/>
          <w:bCs/>
          <w:color w:val="4F81BD" w:themeColor="accent1"/>
          <w:szCs w:val="28"/>
        </w:rPr>
      </w:pPr>
      <w:r w:rsidRPr="00BD15EF">
        <w:rPr>
          <w:rFonts w:ascii="Arial Black" w:hAnsi="Arial Black"/>
          <w:b/>
          <w:bCs/>
          <w:color w:val="4F81BD" w:themeColor="accent1"/>
          <w:szCs w:val="28"/>
        </w:rPr>
        <w:t>Tech Prep College Connections Program</w:t>
      </w:r>
    </w:p>
    <w:p w:rsidR="00EC1EE2" w:rsidRPr="0036539E" w:rsidRDefault="00112BFB" w:rsidP="0036539E">
      <w:pPr>
        <w:jc w:val="both"/>
        <w:rPr>
          <w:rFonts w:ascii="Arial Black" w:hAnsi="Arial Black"/>
          <w:sz w:val="20"/>
          <w:szCs w:val="20"/>
        </w:rPr>
      </w:pPr>
      <w:r w:rsidRPr="00112BFB">
        <w:rPr>
          <w:rFonts w:ascii="Arial Black" w:hAnsi="Arial Black"/>
          <w:sz w:val="20"/>
          <w:szCs w:val="20"/>
        </w:rPr>
        <w:t xml:space="preserve">This course is </w:t>
      </w:r>
      <w:r w:rsidRPr="00112BFB">
        <w:rPr>
          <w:rFonts w:ascii="Arial Black" w:hAnsi="Arial Black"/>
          <w:i/>
          <w:iCs/>
          <w:sz w:val="20"/>
          <w:szCs w:val="20"/>
        </w:rPr>
        <w:t xml:space="preserve">Tech Prep College Connections </w:t>
      </w:r>
      <w:r w:rsidRPr="00112BFB">
        <w:rPr>
          <w:rFonts w:ascii="Arial Black" w:hAnsi="Arial Black"/>
          <w:sz w:val="20"/>
          <w:szCs w:val="20"/>
        </w:rPr>
        <w:t xml:space="preserve">approved and articulated with </w:t>
      </w:r>
      <w:r w:rsidRPr="0024591A">
        <w:rPr>
          <w:rFonts w:ascii="Arial Black" w:hAnsi="Arial Black"/>
          <w:i/>
          <w:sz w:val="20"/>
          <w:szCs w:val="20"/>
        </w:rPr>
        <w:t>Bellevue College</w:t>
      </w:r>
      <w:r w:rsidRPr="0024591A">
        <w:rPr>
          <w:rFonts w:ascii="Arial Black" w:hAnsi="Arial Black"/>
          <w:sz w:val="20"/>
          <w:szCs w:val="20"/>
        </w:rPr>
        <w:t xml:space="preserve"> and </w:t>
      </w:r>
      <w:r w:rsidRPr="0024591A">
        <w:rPr>
          <w:rFonts w:ascii="Arial Black" w:hAnsi="Arial Black"/>
          <w:i/>
          <w:sz w:val="20"/>
          <w:szCs w:val="20"/>
        </w:rPr>
        <w:t>Lake Washington Technical College</w:t>
      </w:r>
      <w:r w:rsidRPr="0024591A">
        <w:rPr>
          <w:rFonts w:ascii="Arial Black" w:hAnsi="Arial Black"/>
          <w:sz w:val="20"/>
          <w:szCs w:val="20"/>
        </w:rPr>
        <w:t>.</w:t>
      </w:r>
      <w:r w:rsidRPr="00112BFB">
        <w:rPr>
          <w:rFonts w:ascii="Arial Black" w:hAnsi="Arial Black"/>
          <w:sz w:val="20"/>
          <w:szCs w:val="20"/>
        </w:rPr>
        <w:t xml:space="preserve"> </w:t>
      </w:r>
      <w:r w:rsidR="005F1086">
        <w:rPr>
          <w:rFonts w:ascii="Arial Black" w:hAnsi="Arial Black"/>
          <w:sz w:val="20"/>
          <w:szCs w:val="20"/>
        </w:rPr>
        <w:t xml:space="preserve"> </w:t>
      </w:r>
      <w:r w:rsidRPr="00112BFB">
        <w:rPr>
          <w:rFonts w:ascii="Arial Black" w:hAnsi="Arial Black"/>
          <w:sz w:val="20"/>
          <w:szCs w:val="20"/>
        </w:rPr>
        <w:t xml:space="preserve">Students who demonstrate proficiency of the college course competencies with a ‘B’ (3.0) grade or better </w:t>
      </w:r>
      <w:r w:rsidRPr="00112BFB">
        <w:rPr>
          <w:rFonts w:ascii="Arial Black" w:hAnsi="Arial Black"/>
          <w:i/>
          <w:iCs/>
          <w:sz w:val="20"/>
          <w:szCs w:val="20"/>
        </w:rPr>
        <w:t xml:space="preserve">will be eligible </w:t>
      </w:r>
      <w:r w:rsidRPr="00112BFB">
        <w:rPr>
          <w:rFonts w:ascii="Arial Black" w:hAnsi="Arial Black"/>
          <w:sz w:val="20"/>
          <w:szCs w:val="20"/>
        </w:rPr>
        <w:t xml:space="preserve">to earn college credit through the </w:t>
      </w:r>
      <w:r w:rsidRPr="00112BFB">
        <w:rPr>
          <w:rFonts w:ascii="Arial Black" w:hAnsi="Arial Black"/>
          <w:b/>
          <w:bCs/>
          <w:sz w:val="20"/>
          <w:szCs w:val="20"/>
        </w:rPr>
        <w:t xml:space="preserve">Tech Prep </w:t>
      </w:r>
      <w:r w:rsidRPr="00112BFB">
        <w:rPr>
          <w:rFonts w:ascii="Arial Black" w:hAnsi="Arial Black"/>
          <w:sz w:val="20"/>
          <w:szCs w:val="20"/>
        </w:rPr>
        <w:t xml:space="preserve">program. </w:t>
      </w:r>
      <w:r w:rsidR="005F1086">
        <w:rPr>
          <w:rFonts w:ascii="Arial Black" w:hAnsi="Arial Black"/>
          <w:sz w:val="20"/>
          <w:szCs w:val="20"/>
        </w:rPr>
        <w:t xml:space="preserve"> </w:t>
      </w:r>
      <w:r w:rsidRPr="00112BFB">
        <w:rPr>
          <w:rFonts w:ascii="Arial Black" w:hAnsi="Arial Black"/>
          <w:sz w:val="20"/>
          <w:szCs w:val="20"/>
        </w:rPr>
        <w:t xml:space="preserve">During the </w:t>
      </w:r>
      <w:r>
        <w:rPr>
          <w:rFonts w:ascii="Arial Black" w:hAnsi="Arial Black"/>
          <w:sz w:val="20"/>
          <w:szCs w:val="20"/>
        </w:rPr>
        <w:t xml:space="preserve">semester </w:t>
      </w:r>
      <w:r w:rsidRPr="00112BFB">
        <w:rPr>
          <w:rFonts w:ascii="Arial Black" w:hAnsi="Arial Black"/>
          <w:sz w:val="20"/>
          <w:szCs w:val="20"/>
        </w:rPr>
        <w:t xml:space="preserve">all of the college course competencies will be covered in class. </w:t>
      </w:r>
      <w:r>
        <w:rPr>
          <w:rFonts w:ascii="Arial Black" w:hAnsi="Arial Black"/>
          <w:sz w:val="20"/>
          <w:szCs w:val="20"/>
        </w:rPr>
        <w:t xml:space="preserve"> Our </w:t>
      </w:r>
      <w:r w:rsidRPr="00112BFB">
        <w:rPr>
          <w:rFonts w:ascii="Arial Black" w:hAnsi="Arial Black"/>
          <w:sz w:val="20"/>
          <w:szCs w:val="20"/>
        </w:rPr>
        <w:t xml:space="preserve">agreement requires </w:t>
      </w:r>
      <w:r>
        <w:rPr>
          <w:rFonts w:ascii="Arial Black" w:hAnsi="Arial Black"/>
          <w:sz w:val="20"/>
          <w:szCs w:val="20"/>
        </w:rPr>
        <w:t>getting CPR/AED certified, which can be done at Skyline</w:t>
      </w:r>
      <w:r w:rsidR="00EC1EE2">
        <w:rPr>
          <w:rFonts w:ascii="Arial Black" w:hAnsi="Arial Black"/>
          <w:sz w:val="20"/>
          <w:szCs w:val="20"/>
        </w:rPr>
        <w:t xml:space="preserve"> </w:t>
      </w:r>
      <w:r>
        <w:rPr>
          <w:rFonts w:ascii="Arial Black" w:hAnsi="Arial Black"/>
          <w:sz w:val="20"/>
          <w:szCs w:val="20"/>
        </w:rPr>
        <w:t>outside of the typical school day</w:t>
      </w:r>
      <w:r w:rsidRPr="00112BFB">
        <w:rPr>
          <w:rFonts w:ascii="Arial Black" w:hAnsi="Arial Black"/>
          <w:sz w:val="20"/>
          <w:szCs w:val="20"/>
        </w:rPr>
        <w:t xml:space="preserve">. </w:t>
      </w:r>
      <w:r w:rsidR="005F1086">
        <w:rPr>
          <w:rFonts w:ascii="Arial Black" w:hAnsi="Arial Black"/>
          <w:sz w:val="20"/>
          <w:szCs w:val="20"/>
        </w:rPr>
        <w:t xml:space="preserve"> </w:t>
      </w:r>
      <w:r w:rsidRPr="00112BFB">
        <w:rPr>
          <w:rFonts w:ascii="Arial Black" w:hAnsi="Arial Black"/>
          <w:sz w:val="20"/>
          <w:szCs w:val="20"/>
        </w:rPr>
        <w:t>Students must register online using the Statewide Enrollm</w:t>
      </w:r>
      <w:r>
        <w:rPr>
          <w:rFonts w:ascii="Arial Black" w:hAnsi="Arial Black"/>
          <w:sz w:val="20"/>
          <w:szCs w:val="20"/>
        </w:rPr>
        <w:t xml:space="preserve">ent and </w:t>
      </w:r>
      <w:r w:rsidRPr="00112BFB">
        <w:rPr>
          <w:rFonts w:ascii="Arial Black" w:hAnsi="Arial Black"/>
          <w:sz w:val="20"/>
          <w:szCs w:val="20"/>
        </w:rPr>
        <w:t xml:space="preserve">Reporting System (SERS) at </w:t>
      </w:r>
      <w:hyperlink r:id="rId22" w:history="1">
        <w:r w:rsidR="00BC0CDF" w:rsidRPr="006139FF">
          <w:rPr>
            <w:rStyle w:val="Hyperlink"/>
            <w:rFonts w:ascii="Arial Black" w:hAnsi="Arial Black"/>
            <w:sz w:val="20"/>
            <w:szCs w:val="20"/>
          </w:rPr>
          <w:t>http://sers.techprepwa.org</w:t>
        </w:r>
      </w:hyperlink>
      <w:r w:rsidR="00BC0CDF">
        <w:rPr>
          <w:rFonts w:ascii="Arial Black" w:hAnsi="Arial Black"/>
          <w:sz w:val="20"/>
          <w:szCs w:val="20"/>
        </w:rPr>
        <w:t xml:space="preserve"> </w:t>
      </w:r>
      <w:r w:rsidRPr="00112BFB">
        <w:rPr>
          <w:rFonts w:ascii="Arial Black" w:hAnsi="Arial Black"/>
          <w:sz w:val="20"/>
          <w:szCs w:val="20"/>
        </w:rPr>
        <w:t>and are also required to pay a non-refundable $46 consortium fee to earn college credit through the Tech Prep CC program (</w:t>
      </w:r>
      <w:hyperlink r:id="rId23" w:history="1">
        <w:r w:rsidRPr="00112BFB">
          <w:rPr>
            <w:rStyle w:val="Hyperlink"/>
            <w:rFonts w:ascii="Arial Black" w:hAnsi="Arial Black"/>
            <w:color w:val="auto"/>
            <w:sz w:val="20"/>
            <w:szCs w:val="20"/>
            <w:u w:val="none"/>
          </w:rPr>
          <w:t>http://pay.techprepcc.org</w:t>
        </w:r>
      </w:hyperlink>
      <w:r w:rsidRPr="00112BFB">
        <w:rPr>
          <w:rFonts w:ascii="Arial Black" w:hAnsi="Arial Black"/>
          <w:sz w:val="20"/>
          <w:szCs w:val="20"/>
        </w:rPr>
        <w:t>).</w:t>
      </w:r>
      <w:r>
        <w:rPr>
          <w:rFonts w:ascii="Arial Black" w:hAnsi="Arial Black"/>
          <w:sz w:val="20"/>
          <w:szCs w:val="20"/>
        </w:rPr>
        <w:t xml:space="preserve"> </w:t>
      </w:r>
      <w:r w:rsidRPr="00112BFB">
        <w:rPr>
          <w:rFonts w:ascii="Arial Black" w:hAnsi="Arial Black"/>
          <w:sz w:val="20"/>
          <w:szCs w:val="20"/>
        </w:rPr>
        <w:t xml:space="preserve"> Registration opens December 1</w:t>
      </w:r>
      <w:r>
        <w:rPr>
          <w:rFonts w:ascii="Arial Black" w:hAnsi="Arial Black"/>
          <w:sz w:val="20"/>
          <w:szCs w:val="20"/>
          <w:vertAlign w:val="superscript"/>
        </w:rPr>
        <w:t>st</w:t>
      </w:r>
      <w:r w:rsidRPr="00112BFB">
        <w:rPr>
          <w:rFonts w:ascii="Arial Black" w:hAnsi="Arial Black"/>
          <w:sz w:val="20"/>
          <w:szCs w:val="20"/>
          <w:vertAlign w:val="superscript"/>
        </w:rPr>
        <w:t xml:space="preserve"> </w:t>
      </w:r>
      <w:r>
        <w:rPr>
          <w:rFonts w:ascii="Arial Black" w:hAnsi="Arial Black"/>
          <w:sz w:val="20"/>
          <w:szCs w:val="20"/>
        </w:rPr>
        <w:t>and c</w:t>
      </w:r>
      <w:r w:rsidRPr="00112BFB">
        <w:rPr>
          <w:rFonts w:ascii="Arial Black" w:hAnsi="Arial Black"/>
          <w:sz w:val="20"/>
          <w:szCs w:val="20"/>
        </w:rPr>
        <w:t>loses June 15</w:t>
      </w:r>
      <w:r w:rsidRPr="00112BFB">
        <w:rPr>
          <w:rFonts w:ascii="Arial Black" w:hAnsi="Arial Black"/>
          <w:sz w:val="20"/>
          <w:szCs w:val="20"/>
          <w:vertAlign w:val="superscript"/>
        </w:rPr>
        <w:t>th</w:t>
      </w:r>
      <w:r>
        <w:rPr>
          <w:rFonts w:ascii="Arial Black" w:hAnsi="Arial Black"/>
          <w:sz w:val="20"/>
          <w:szCs w:val="20"/>
        </w:rPr>
        <w:t xml:space="preserve"> </w:t>
      </w:r>
      <w:r w:rsidRPr="00112BFB">
        <w:rPr>
          <w:rFonts w:ascii="Arial Black" w:hAnsi="Arial Black"/>
          <w:sz w:val="20"/>
          <w:szCs w:val="20"/>
        </w:rPr>
        <w:t xml:space="preserve">each school year. </w:t>
      </w:r>
      <w:r>
        <w:rPr>
          <w:rFonts w:ascii="Arial Black" w:hAnsi="Arial Black"/>
          <w:sz w:val="20"/>
          <w:szCs w:val="20"/>
        </w:rPr>
        <w:t xml:space="preserve"> </w:t>
      </w:r>
      <w:r w:rsidRPr="00112BFB">
        <w:rPr>
          <w:rFonts w:ascii="Arial Black" w:hAnsi="Arial Black"/>
          <w:b/>
          <w:bCs/>
          <w:sz w:val="20"/>
          <w:szCs w:val="20"/>
        </w:rPr>
        <w:t>Students must register for Tech Prep credit while they are enro</w:t>
      </w:r>
      <w:r>
        <w:rPr>
          <w:rFonts w:ascii="Arial Black" w:hAnsi="Arial Black"/>
          <w:b/>
          <w:bCs/>
          <w:sz w:val="20"/>
          <w:szCs w:val="20"/>
        </w:rPr>
        <w:t xml:space="preserve">lled in the high school </w:t>
      </w:r>
      <w:r>
        <w:rPr>
          <w:rFonts w:ascii="Arial Black" w:hAnsi="Arial Black"/>
          <w:b/>
          <w:bCs/>
          <w:sz w:val="20"/>
          <w:szCs w:val="20"/>
        </w:rPr>
        <w:lastRenderedPageBreak/>
        <w:t xml:space="preserve">program. </w:t>
      </w:r>
      <w:r w:rsidRPr="00112BFB">
        <w:rPr>
          <w:rFonts w:ascii="Arial Black" w:hAnsi="Arial Black"/>
          <w:b/>
          <w:bCs/>
          <w:sz w:val="20"/>
          <w:szCs w:val="20"/>
        </w:rPr>
        <w:t xml:space="preserve"> </w:t>
      </w:r>
      <w:r w:rsidRPr="00112BFB">
        <w:rPr>
          <w:rFonts w:ascii="Arial Black" w:hAnsi="Arial Black"/>
          <w:sz w:val="20"/>
          <w:szCs w:val="20"/>
        </w:rPr>
        <w:t>Fee waivers are available upon request.</w:t>
      </w:r>
      <w:r w:rsidR="005F1086">
        <w:rPr>
          <w:rFonts w:ascii="Arial Black" w:hAnsi="Arial Black"/>
          <w:sz w:val="20"/>
          <w:szCs w:val="20"/>
        </w:rPr>
        <w:t xml:space="preserve">  </w:t>
      </w:r>
      <w:proofErr w:type="gramStart"/>
      <w:r w:rsidRPr="00112BFB">
        <w:rPr>
          <w:rFonts w:ascii="Arial Black" w:hAnsi="Arial Black"/>
          <w:b/>
          <w:bCs/>
          <w:sz w:val="20"/>
          <w:szCs w:val="20"/>
        </w:rPr>
        <w:t>Questions?</w:t>
      </w:r>
      <w:proofErr w:type="gramEnd"/>
      <w:r w:rsidRPr="00112BFB">
        <w:rPr>
          <w:rFonts w:ascii="Arial Black" w:hAnsi="Arial Black"/>
          <w:b/>
          <w:bCs/>
          <w:sz w:val="20"/>
          <w:szCs w:val="20"/>
        </w:rPr>
        <w:t xml:space="preserve"> </w:t>
      </w:r>
      <w:r>
        <w:rPr>
          <w:rFonts w:ascii="Arial Black" w:hAnsi="Arial Black"/>
          <w:b/>
          <w:bCs/>
          <w:sz w:val="20"/>
          <w:szCs w:val="20"/>
        </w:rPr>
        <w:t xml:space="preserve"> </w:t>
      </w:r>
      <w:r w:rsidRPr="00112BFB">
        <w:rPr>
          <w:rFonts w:ascii="Arial Black" w:hAnsi="Arial Black"/>
          <w:sz w:val="20"/>
          <w:szCs w:val="20"/>
        </w:rPr>
        <w:t xml:space="preserve">Contact the Tech Prep </w:t>
      </w:r>
      <w:r>
        <w:rPr>
          <w:rFonts w:ascii="Arial Black" w:hAnsi="Arial Black"/>
          <w:sz w:val="20"/>
          <w:szCs w:val="20"/>
        </w:rPr>
        <w:t>College Connections office at</w:t>
      </w:r>
      <w:r w:rsidRPr="00112BFB">
        <w:rPr>
          <w:rFonts w:ascii="Arial Black" w:hAnsi="Arial Black"/>
          <w:sz w:val="20"/>
          <w:szCs w:val="20"/>
        </w:rPr>
        <w:t xml:space="preserve"> </w:t>
      </w:r>
      <w:hyperlink r:id="rId24" w:history="1">
        <w:r w:rsidR="00BC0CDF" w:rsidRPr="006139FF">
          <w:rPr>
            <w:rStyle w:val="Hyperlink"/>
            <w:rFonts w:ascii="Arial Black" w:hAnsi="Arial Black"/>
            <w:sz w:val="20"/>
            <w:szCs w:val="20"/>
          </w:rPr>
          <w:t>techprep@bellevuecollege.edu</w:t>
        </w:r>
      </w:hyperlink>
      <w:r w:rsidR="00BC0CDF">
        <w:rPr>
          <w:rFonts w:ascii="Arial Black" w:hAnsi="Arial Black"/>
          <w:sz w:val="20"/>
          <w:szCs w:val="20"/>
        </w:rPr>
        <w:t xml:space="preserve"> </w:t>
      </w:r>
      <w:r>
        <w:rPr>
          <w:rFonts w:ascii="Arial Black" w:hAnsi="Arial Black"/>
          <w:sz w:val="20"/>
          <w:szCs w:val="20"/>
        </w:rPr>
        <w:t xml:space="preserve">or (425) </w:t>
      </w:r>
      <w:r w:rsidRPr="00112BFB">
        <w:rPr>
          <w:rFonts w:ascii="Arial Black" w:hAnsi="Arial Black"/>
          <w:sz w:val="20"/>
          <w:szCs w:val="20"/>
        </w:rPr>
        <w:t>564-6158.</w:t>
      </w:r>
      <w:r w:rsidR="005F1086">
        <w:rPr>
          <w:rFonts w:ascii="Arial Black" w:hAnsi="Arial Black"/>
          <w:sz w:val="20"/>
          <w:szCs w:val="20"/>
        </w:rPr>
        <w:t xml:space="preserve"> </w:t>
      </w:r>
      <w:r w:rsidRPr="00112BFB">
        <w:rPr>
          <w:rFonts w:ascii="Arial Black" w:hAnsi="Arial Black"/>
          <w:sz w:val="20"/>
          <w:szCs w:val="20"/>
        </w:rPr>
        <w:t xml:space="preserve"> Please also visit our website at: </w:t>
      </w:r>
      <w:r>
        <w:rPr>
          <w:rFonts w:ascii="Arial Black" w:hAnsi="Arial Black"/>
          <w:sz w:val="20"/>
          <w:szCs w:val="20"/>
        </w:rPr>
        <w:t xml:space="preserve"> </w:t>
      </w:r>
      <w:hyperlink r:id="rId25" w:history="1">
        <w:r w:rsidR="00DA0E38" w:rsidRPr="006139FF">
          <w:rPr>
            <w:rStyle w:val="Hyperlink"/>
            <w:rFonts w:ascii="Arial Black" w:hAnsi="Arial Black"/>
            <w:sz w:val="20"/>
            <w:szCs w:val="20"/>
          </w:rPr>
          <w:t>www.techprepcc.org</w:t>
        </w:r>
      </w:hyperlink>
      <w:r>
        <w:rPr>
          <w:rFonts w:ascii="Arial Black" w:hAnsi="Arial Black"/>
          <w:sz w:val="20"/>
          <w:szCs w:val="20"/>
        </w:rPr>
        <w:t>.</w:t>
      </w:r>
    </w:p>
    <w:p w:rsidR="00475422" w:rsidRPr="00BD15EF" w:rsidRDefault="00475422" w:rsidP="00A81F0D">
      <w:pPr>
        <w:ind w:left="180"/>
        <w:jc w:val="both"/>
        <w:rPr>
          <w:rFonts w:ascii="Arial Black" w:hAnsi="Arial Black" w:cs="Arial"/>
          <w:color w:val="4F81BD" w:themeColor="accent1"/>
          <w:sz w:val="20"/>
          <w:szCs w:val="20"/>
        </w:rPr>
      </w:pPr>
      <w:r w:rsidRPr="00BD15EF">
        <w:rPr>
          <w:rFonts w:ascii="Arial Black" w:hAnsi="Arial Black" w:cs="Arial"/>
          <w:color w:val="4F81BD" w:themeColor="accent1"/>
          <w:sz w:val="20"/>
          <w:szCs w:val="20"/>
        </w:rPr>
        <w:t>Bellevue College: HLTH 292 First Aid &amp; CPR Taking Action—4 CR</w:t>
      </w:r>
    </w:p>
    <w:p w:rsidR="00C74F62" w:rsidRPr="00717F9F" w:rsidRDefault="00C9336B" w:rsidP="00A81F0D">
      <w:pPr>
        <w:ind w:left="180" w:firstLine="180"/>
        <w:jc w:val="both"/>
        <w:rPr>
          <w:rFonts w:ascii="Arial Black" w:hAnsi="Arial Black" w:cs="Arial"/>
          <w:sz w:val="20"/>
          <w:szCs w:val="20"/>
        </w:rPr>
      </w:pPr>
      <w:r w:rsidRPr="00717F9F">
        <w:rPr>
          <w:rFonts w:ascii="Arial Black" w:hAnsi="Arial Black" w:cs="Arial"/>
          <w:sz w:val="20"/>
          <w:szCs w:val="20"/>
        </w:rPr>
        <w:t>After completing this course, students should be able to:</w:t>
      </w:r>
    </w:p>
    <w:p w:rsidR="00C9336B" w:rsidRPr="00FA57FD" w:rsidRDefault="00C9336B"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sz w:val="16"/>
          <w:szCs w:val="20"/>
        </w:rPr>
        <w:t>Recognize when an emergency has occurred</w:t>
      </w:r>
    </w:p>
    <w:p w:rsidR="00C9336B" w:rsidRPr="00FA57FD" w:rsidRDefault="00C9336B"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Follow the appropriate plan of action for an emergency</w:t>
      </w:r>
    </w:p>
    <w:p w:rsidR="00C9336B" w:rsidRPr="00FA57FD" w:rsidRDefault="00035D13"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Provide care for injuries or sudden illnesses until professional help arrives</w:t>
      </w:r>
    </w:p>
    <w:p w:rsidR="00035D13" w:rsidRPr="00FA57FD" w:rsidRDefault="00035D13"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Know how and when to call for emergency medical help</w:t>
      </w:r>
    </w:p>
    <w:p w:rsidR="00035D13" w:rsidRPr="00FA57FD" w:rsidRDefault="00035D13"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Know how to prevent life style related illness and injury</w:t>
      </w:r>
    </w:p>
    <w:p w:rsidR="00035D13" w:rsidRPr="00FA57FD" w:rsidRDefault="00035D13"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Provide background information, cardiovascular anatomy and physiology, coronary artery disease, risk factors in heart disease, prudent heart living and signals and actions for survival</w:t>
      </w:r>
    </w:p>
    <w:p w:rsidR="00035D13" w:rsidRPr="00FA57FD" w:rsidRDefault="00035D13"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Identify methods for preventing unnecessary mortality from heart attack</w:t>
      </w:r>
    </w:p>
    <w:p w:rsidR="00035D13" w:rsidRPr="00FA57FD" w:rsidRDefault="00035D13" w:rsidP="00A81F0D">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Describe the technical aspects of CPR</w:t>
      </w:r>
    </w:p>
    <w:p w:rsidR="00BD15EF" w:rsidRPr="00EC1EE2" w:rsidRDefault="00035D13" w:rsidP="00EC1EE2">
      <w:pPr>
        <w:pStyle w:val="ListParagraph"/>
        <w:numPr>
          <w:ilvl w:val="0"/>
          <w:numId w:val="17"/>
        </w:numPr>
        <w:ind w:left="630" w:hanging="180"/>
        <w:jc w:val="both"/>
        <w:rPr>
          <w:rFonts w:ascii="Arial Black" w:hAnsi="Arial Black" w:cs="Arial"/>
          <w:sz w:val="16"/>
          <w:szCs w:val="20"/>
        </w:rPr>
      </w:pPr>
      <w:r w:rsidRPr="00FA57FD">
        <w:rPr>
          <w:rFonts w:ascii="Arial Black" w:hAnsi="Arial Black" w:cs="Arial"/>
          <w:sz w:val="16"/>
          <w:szCs w:val="20"/>
        </w:rPr>
        <w:t>Identify possible causes of airway obstructions</w:t>
      </w:r>
      <w:r w:rsidR="00EC1EE2">
        <w:rPr>
          <w:rFonts w:ascii="Arial Black" w:hAnsi="Arial Black" w:cs="Arial"/>
          <w:sz w:val="16"/>
          <w:szCs w:val="20"/>
        </w:rPr>
        <w:t xml:space="preserve"> and m</w:t>
      </w:r>
      <w:r w:rsidRPr="00EC1EE2">
        <w:rPr>
          <w:rFonts w:ascii="Arial Black" w:hAnsi="Arial Black" w:cs="Arial"/>
          <w:sz w:val="16"/>
          <w:szCs w:val="20"/>
        </w:rPr>
        <w:t>anage airway obstruction</w:t>
      </w:r>
    </w:p>
    <w:p w:rsidR="00035D13" w:rsidRPr="00BD15EF" w:rsidRDefault="00035D13" w:rsidP="00A81F0D">
      <w:pPr>
        <w:ind w:left="180"/>
        <w:jc w:val="both"/>
        <w:rPr>
          <w:rFonts w:ascii="Arial Black" w:hAnsi="Arial Black" w:cs="Arial"/>
          <w:b/>
          <w:bCs/>
          <w:color w:val="4F81BD" w:themeColor="accent1"/>
          <w:sz w:val="20"/>
          <w:szCs w:val="20"/>
        </w:rPr>
      </w:pPr>
      <w:r w:rsidRPr="00BD15EF">
        <w:rPr>
          <w:rFonts w:ascii="Arial Black" w:hAnsi="Arial Black" w:cs="Arial"/>
          <w:color w:val="4F81BD" w:themeColor="accent1"/>
          <w:sz w:val="20"/>
          <w:szCs w:val="20"/>
        </w:rPr>
        <w:t xml:space="preserve">Lake Washington Technical College:  </w:t>
      </w:r>
      <w:r w:rsidRPr="00BD15EF">
        <w:rPr>
          <w:rFonts w:ascii="Arial Black" w:hAnsi="Arial Black" w:cs="Arial"/>
          <w:b/>
          <w:bCs/>
          <w:color w:val="4F81BD" w:themeColor="accent1"/>
          <w:sz w:val="20"/>
          <w:szCs w:val="20"/>
        </w:rPr>
        <w:t>FTNS 120</w:t>
      </w:r>
      <w:r w:rsidRPr="00BD15EF">
        <w:rPr>
          <w:rFonts w:ascii="Book Antiqua" w:hAnsi="Book Antiqua" w:cs="Book Antiqua"/>
          <w:color w:val="4F81BD" w:themeColor="accent1"/>
          <w:sz w:val="20"/>
          <w:szCs w:val="20"/>
        </w:rPr>
        <w:t xml:space="preserve"> </w:t>
      </w:r>
      <w:r w:rsidRPr="00BD15EF">
        <w:rPr>
          <w:rFonts w:ascii="Arial Black" w:hAnsi="Arial Black" w:cs="Arial"/>
          <w:b/>
          <w:bCs/>
          <w:color w:val="4F81BD" w:themeColor="accent1"/>
          <w:sz w:val="20"/>
          <w:szCs w:val="20"/>
        </w:rPr>
        <w:t>Responding to Emergencies</w:t>
      </w:r>
    </w:p>
    <w:p w:rsidR="00035D13" w:rsidRPr="00717F9F" w:rsidRDefault="00035D13" w:rsidP="00A81F0D">
      <w:pPr>
        <w:ind w:left="360"/>
        <w:jc w:val="both"/>
        <w:rPr>
          <w:rFonts w:ascii="Arial Black" w:hAnsi="Arial Black" w:cs="Arial"/>
          <w:sz w:val="20"/>
          <w:szCs w:val="20"/>
        </w:rPr>
      </w:pPr>
      <w:r w:rsidRPr="00717F9F">
        <w:rPr>
          <w:rFonts w:ascii="Arial Black" w:hAnsi="Arial Black" w:cs="Arial"/>
          <w:sz w:val="20"/>
          <w:szCs w:val="20"/>
        </w:rPr>
        <w:t xml:space="preserve">Upon successful completion of the course the student will be able to: </w:t>
      </w:r>
    </w:p>
    <w:p w:rsidR="00035D13" w:rsidRPr="00FA57FD" w:rsidRDefault="00035D13" w:rsidP="00A81F0D">
      <w:pPr>
        <w:pStyle w:val="ListParagraph"/>
        <w:numPr>
          <w:ilvl w:val="0"/>
          <w:numId w:val="18"/>
        </w:numPr>
        <w:ind w:left="630" w:hanging="180"/>
        <w:jc w:val="both"/>
        <w:rPr>
          <w:rFonts w:ascii="Arial Black" w:hAnsi="Arial Black" w:cs="Arial"/>
          <w:sz w:val="16"/>
          <w:szCs w:val="20"/>
        </w:rPr>
      </w:pPr>
      <w:r w:rsidRPr="00FA57FD">
        <w:rPr>
          <w:rFonts w:ascii="Arial Black" w:hAnsi="Arial Black" w:cs="Arial"/>
          <w:sz w:val="16"/>
          <w:szCs w:val="20"/>
        </w:rPr>
        <w:t xml:space="preserve">Recognize and handle an emergency, check the scene for safety, and assess the state of the victim </w:t>
      </w:r>
    </w:p>
    <w:p w:rsidR="00035D13" w:rsidRPr="00FA57FD" w:rsidRDefault="00035D13" w:rsidP="00A81F0D">
      <w:pPr>
        <w:pStyle w:val="ListParagraph"/>
        <w:numPr>
          <w:ilvl w:val="0"/>
          <w:numId w:val="18"/>
        </w:numPr>
        <w:ind w:left="630" w:hanging="180"/>
        <w:jc w:val="both"/>
        <w:rPr>
          <w:rFonts w:ascii="Arial Black" w:hAnsi="Arial Black" w:cs="Arial"/>
          <w:sz w:val="16"/>
          <w:szCs w:val="20"/>
        </w:rPr>
      </w:pPr>
      <w:r w:rsidRPr="00FA57FD">
        <w:rPr>
          <w:rFonts w:ascii="Arial Black" w:hAnsi="Arial Black" w:cs="Arial"/>
          <w:sz w:val="16"/>
          <w:szCs w:val="20"/>
        </w:rPr>
        <w:t xml:space="preserve">Provide 1st responder care for life-threatening conditions or sudden illnesses </w:t>
      </w:r>
    </w:p>
    <w:p w:rsidR="00035D13" w:rsidRPr="00FA57FD" w:rsidRDefault="00035D13" w:rsidP="00A81F0D">
      <w:pPr>
        <w:pStyle w:val="ListParagraph"/>
        <w:numPr>
          <w:ilvl w:val="0"/>
          <w:numId w:val="18"/>
        </w:numPr>
        <w:ind w:left="630" w:hanging="180"/>
        <w:jc w:val="both"/>
        <w:rPr>
          <w:rFonts w:ascii="Arial Black" w:hAnsi="Arial Black" w:cs="Arial"/>
          <w:sz w:val="16"/>
          <w:szCs w:val="20"/>
        </w:rPr>
      </w:pPr>
      <w:r w:rsidRPr="00FA57FD">
        <w:rPr>
          <w:rFonts w:ascii="Arial Black" w:hAnsi="Arial Black" w:cs="Arial"/>
          <w:sz w:val="16"/>
          <w:szCs w:val="20"/>
        </w:rPr>
        <w:t xml:space="preserve">Recognize the signals of a heart attack and how to give care </w:t>
      </w:r>
    </w:p>
    <w:p w:rsidR="00035D13" w:rsidRPr="0024591A" w:rsidRDefault="00035D13" w:rsidP="00A81F0D">
      <w:pPr>
        <w:pStyle w:val="ListParagraph"/>
        <w:numPr>
          <w:ilvl w:val="0"/>
          <w:numId w:val="18"/>
        </w:numPr>
        <w:ind w:left="630" w:hanging="180"/>
        <w:jc w:val="both"/>
        <w:rPr>
          <w:rFonts w:ascii="Arial Black" w:hAnsi="Arial Black" w:cs="Arial"/>
          <w:sz w:val="20"/>
          <w:szCs w:val="20"/>
        </w:rPr>
      </w:pPr>
      <w:r w:rsidRPr="00FA57FD">
        <w:rPr>
          <w:rFonts w:ascii="Arial Black" w:hAnsi="Arial Black" w:cs="Arial"/>
          <w:sz w:val="16"/>
          <w:szCs w:val="20"/>
        </w:rPr>
        <w:t xml:space="preserve">Care for and prioritize injuries for various first aid situations </w:t>
      </w:r>
    </w:p>
    <w:p w:rsidR="006E578F" w:rsidRPr="0036539E" w:rsidRDefault="006E578F" w:rsidP="00035D13">
      <w:pPr>
        <w:jc w:val="both"/>
        <w:rPr>
          <w:rFonts w:ascii="Arial Black" w:hAnsi="Arial Black" w:cs="Arial"/>
          <w:sz w:val="10"/>
          <w:szCs w:val="10"/>
        </w:rPr>
      </w:pPr>
    </w:p>
    <w:p w:rsidR="00501245" w:rsidRPr="00BD15EF" w:rsidRDefault="00501245" w:rsidP="00035D13">
      <w:pPr>
        <w:jc w:val="both"/>
        <w:rPr>
          <w:rFonts w:ascii="Arial Black" w:hAnsi="Arial Black" w:cs="Arial"/>
          <w:color w:val="4F81BD" w:themeColor="accent1"/>
          <w:szCs w:val="22"/>
        </w:rPr>
      </w:pPr>
      <w:r w:rsidRPr="00BD15EF">
        <w:rPr>
          <w:rFonts w:ascii="Arial Black" w:hAnsi="Arial Black" w:cs="Arial"/>
          <w:color w:val="4F81BD" w:themeColor="accent1"/>
          <w:szCs w:val="22"/>
        </w:rPr>
        <w:t>Leadership Opportunities</w:t>
      </w:r>
    </w:p>
    <w:p w:rsidR="0076216F" w:rsidRPr="0024591A" w:rsidRDefault="0076216F" w:rsidP="00035D13">
      <w:pPr>
        <w:jc w:val="both"/>
        <w:rPr>
          <w:rFonts w:ascii="Arial Black" w:hAnsi="Arial Black" w:cs="Arial"/>
          <w:sz w:val="20"/>
          <w:szCs w:val="22"/>
        </w:rPr>
      </w:pPr>
      <w:r w:rsidRPr="0024591A">
        <w:rPr>
          <w:rFonts w:ascii="Arial Black" w:hAnsi="Arial Black" w:cs="Arial"/>
          <w:sz w:val="20"/>
          <w:szCs w:val="22"/>
        </w:rPr>
        <w:t xml:space="preserve">Through </w:t>
      </w:r>
      <w:hyperlink r:id="rId26" w:history="1">
        <w:r w:rsidRPr="00DA0E38">
          <w:rPr>
            <w:rStyle w:val="Hyperlink"/>
            <w:rFonts w:ascii="Arial Black" w:hAnsi="Arial Black" w:cs="Arial"/>
            <w:sz w:val="20"/>
            <w:szCs w:val="22"/>
          </w:rPr>
          <w:t>CLUB MED</w:t>
        </w:r>
      </w:hyperlink>
      <w:r w:rsidRPr="0024591A">
        <w:rPr>
          <w:rFonts w:ascii="Arial Black" w:hAnsi="Arial Black" w:cs="Arial"/>
          <w:sz w:val="20"/>
          <w:szCs w:val="22"/>
        </w:rPr>
        <w:t xml:space="preserve"> and FCCLA, both ASB spon</w:t>
      </w:r>
      <w:r w:rsidR="006220C7">
        <w:rPr>
          <w:rFonts w:ascii="Arial Black" w:hAnsi="Arial Black" w:cs="Arial"/>
          <w:sz w:val="20"/>
          <w:szCs w:val="22"/>
        </w:rPr>
        <w:t>sored clubs, health students</w:t>
      </w:r>
      <w:r w:rsidRPr="0024591A">
        <w:rPr>
          <w:rFonts w:ascii="Arial Black" w:hAnsi="Arial Black" w:cs="Arial"/>
          <w:sz w:val="20"/>
          <w:szCs w:val="22"/>
        </w:rPr>
        <w:t xml:space="preserve"> have the opportunity to run for local, state and nation</w:t>
      </w:r>
      <w:r w:rsidR="00043ED4">
        <w:rPr>
          <w:rFonts w:ascii="Arial Black" w:hAnsi="Arial Black" w:cs="Arial"/>
          <w:sz w:val="20"/>
          <w:szCs w:val="22"/>
        </w:rPr>
        <w:t>al</w:t>
      </w:r>
      <w:r w:rsidRPr="0024591A">
        <w:rPr>
          <w:rFonts w:ascii="Arial Black" w:hAnsi="Arial Black" w:cs="Arial"/>
          <w:sz w:val="20"/>
          <w:szCs w:val="22"/>
        </w:rPr>
        <w:t xml:space="preserve"> office</w:t>
      </w:r>
      <w:r w:rsidR="00EC1EE2">
        <w:rPr>
          <w:rFonts w:ascii="Arial Black" w:hAnsi="Arial Black" w:cs="Arial"/>
          <w:sz w:val="20"/>
          <w:szCs w:val="22"/>
        </w:rPr>
        <w:t>s</w:t>
      </w:r>
      <w:r w:rsidRPr="0024591A">
        <w:rPr>
          <w:rFonts w:ascii="Arial Black" w:hAnsi="Arial Black" w:cs="Arial"/>
          <w:sz w:val="20"/>
          <w:szCs w:val="22"/>
        </w:rPr>
        <w:t xml:space="preserve">, compete in state and national events related to health and apply for scholarships.  Health students are encouraged to participate in these wonderful </w:t>
      </w:r>
      <w:r w:rsidR="006220C7">
        <w:rPr>
          <w:rFonts w:ascii="Arial Black" w:hAnsi="Arial Black" w:cs="Arial"/>
          <w:sz w:val="20"/>
          <w:szCs w:val="22"/>
        </w:rPr>
        <w:t xml:space="preserve">student leadership </w:t>
      </w:r>
      <w:r w:rsidRPr="0024591A">
        <w:rPr>
          <w:rFonts w:ascii="Arial Black" w:hAnsi="Arial Black" w:cs="Arial"/>
          <w:sz w:val="20"/>
          <w:szCs w:val="22"/>
        </w:rPr>
        <w:t>opportunities.</w:t>
      </w:r>
    </w:p>
    <w:p w:rsidR="00501245" w:rsidRPr="0036539E" w:rsidRDefault="00501245" w:rsidP="00035D13">
      <w:pPr>
        <w:jc w:val="both"/>
        <w:rPr>
          <w:rFonts w:ascii="Arial Black" w:hAnsi="Arial Black" w:cs="Arial"/>
          <w:sz w:val="10"/>
          <w:szCs w:val="10"/>
        </w:rPr>
      </w:pPr>
    </w:p>
    <w:p w:rsidR="004F7DBB" w:rsidRPr="00BD15EF" w:rsidRDefault="009C25C4" w:rsidP="00C74F62">
      <w:pPr>
        <w:pStyle w:val="Subtitle"/>
        <w:rPr>
          <w:rFonts w:cs="Arial"/>
          <w:i/>
          <w:iCs/>
          <w:color w:val="4F81BD" w:themeColor="accent1"/>
          <w:sz w:val="24"/>
          <w:szCs w:val="28"/>
        </w:rPr>
      </w:pPr>
      <w:r w:rsidRPr="00BD15EF">
        <w:rPr>
          <w:color w:val="4F81BD" w:themeColor="accent1"/>
          <w:sz w:val="24"/>
          <w:szCs w:val="28"/>
        </w:rPr>
        <w:t xml:space="preserve">Teacher </w:t>
      </w:r>
      <w:r w:rsidR="00C74F62" w:rsidRPr="00BD15EF">
        <w:rPr>
          <w:color w:val="4F81BD" w:themeColor="accent1"/>
          <w:sz w:val="24"/>
          <w:szCs w:val="28"/>
        </w:rPr>
        <w:t>Expectations of Students</w:t>
      </w:r>
    </w:p>
    <w:p w:rsidR="00942801" w:rsidRPr="00BD15EF" w:rsidRDefault="004F7DBB" w:rsidP="000C1DFF">
      <w:pPr>
        <w:ind w:left="90"/>
        <w:jc w:val="both"/>
        <w:rPr>
          <w:rFonts w:ascii="Arial Black" w:hAnsi="Arial Black" w:cs="Arial"/>
          <w:sz w:val="20"/>
          <w:szCs w:val="20"/>
        </w:rPr>
      </w:pPr>
      <w:r w:rsidRPr="00BD15EF">
        <w:rPr>
          <w:rFonts w:ascii="Arial Black" w:hAnsi="Arial Black" w:cs="Arial"/>
          <w:sz w:val="20"/>
          <w:szCs w:val="20"/>
        </w:rPr>
        <w:t>Students will respect themselves, their fellow students, classroom guests and the teacher at all times.</w:t>
      </w:r>
    </w:p>
    <w:p w:rsidR="0081311C" w:rsidRPr="00717F9F" w:rsidRDefault="0081311C" w:rsidP="000C1DFF">
      <w:pPr>
        <w:numPr>
          <w:ilvl w:val="0"/>
          <w:numId w:val="5"/>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Work hard and BE NICE!</w:t>
      </w:r>
    </w:p>
    <w:p w:rsidR="00F15F77" w:rsidRPr="00717F9F" w:rsidRDefault="00673334" w:rsidP="000C1DFF">
      <w:pPr>
        <w:numPr>
          <w:ilvl w:val="0"/>
          <w:numId w:val="5"/>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 xml:space="preserve">Keep your work organized so you can find </w:t>
      </w:r>
      <w:r w:rsidR="006E0345">
        <w:rPr>
          <w:rFonts w:ascii="Arial Black" w:hAnsi="Arial Black" w:cs="Arial"/>
          <w:color w:val="4F81BD" w:themeColor="accent1"/>
          <w:sz w:val="18"/>
          <w:szCs w:val="20"/>
        </w:rPr>
        <w:t>documents</w:t>
      </w:r>
      <w:r w:rsidRPr="00717F9F">
        <w:rPr>
          <w:rFonts w:ascii="Arial Black" w:hAnsi="Arial Black" w:cs="Arial"/>
          <w:color w:val="4F81BD" w:themeColor="accent1"/>
          <w:sz w:val="18"/>
          <w:szCs w:val="20"/>
        </w:rPr>
        <w:t xml:space="preserve"> easily</w:t>
      </w:r>
    </w:p>
    <w:p w:rsidR="00673334" w:rsidRPr="00717F9F" w:rsidRDefault="00673334" w:rsidP="000C1DFF">
      <w:pPr>
        <w:numPr>
          <w:ilvl w:val="0"/>
          <w:numId w:val="5"/>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Respect other people’s bel</w:t>
      </w:r>
      <w:r w:rsidR="007F2B71" w:rsidRPr="00717F9F">
        <w:rPr>
          <w:rFonts w:ascii="Arial Black" w:hAnsi="Arial Black" w:cs="Arial"/>
          <w:color w:val="4F81BD" w:themeColor="accent1"/>
          <w:sz w:val="18"/>
          <w:szCs w:val="20"/>
        </w:rPr>
        <w:t>ongings, space and rights to a</w:t>
      </w:r>
      <w:r w:rsidR="00126C2C" w:rsidRPr="00717F9F">
        <w:rPr>
          <w:rFonts w:ascii="Arial Black" w:hAnsi="Arial Black" w:cs="Arial"/>
          <w:color w:val="4F81BD" w:themeColor="accent1"/>
          <w:sz w:val="18"/>
          <w:szCs w:val="20"/>
        </w:rPr>
        <w:t xml:space="preserve"> quality </w:t>
      </w:r>
      <w:r w:rsidRPr="00717F9F">
        <w:rPr>
          <w:rFonts w:ascii="Arial Black" w:hAnsi="Arial Black" w:cs="Arial"/>
          <w:color w:val="4F81BD" w:themeColor="accent1"/>
          <w:sz w:val="18"/>
          <w:szCs w:val="20"/>
        </w:rPr>
        <w:t>education</w:t>
      </w:r>
    </w:p>
    <w:p w:rsidR="00673334" w:rsidRPr="00717F9F" w:rsidRDefault="00673334" w:rsidP="000C1DFF">
      <w:pPr>
        <w:numPr>
          <w:ilvl w:val="0"/>
          <w:numId w:val="5"/>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Follow instructions provided by substitute teachers and guest speakers</w:t>
      </w:r>
    </w:p>
    <w:p w:rsidR="00673334" w:rsidRPr="00717F9F" w:rsidRDefault="00673334" w:rsidP="000C1DFF">
      <w:pPr>
        <w:numPr>
          <w:ilvl w:val="0"/>
          <w:numId w:val="5"/>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Do not draw on desks or otherwise vandalize school property</w:t>
      </w:r>
    </w:p>
    <w:p w:rsidR="00D91318" w:rsidRPr="00717F9F" w:rsidRDefault="00D91318" w:rsidP="000C1DFF">
      <w:pPr>
        <w:numPr>
          <w:ilvl w:val="0"/>
          <w:numId w:val="5"/>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Keep cell phones/iPods</w:t>
      </w:r>
      <w:r w:rsidR="0081311C" w:rsidRPr="00717F9F">
        <w:rPr>
          <w:rFonts w:ascii="Arial Black" w:hAnsi="Arial Black" w:cs="Arial"/>
          <w:color w:val="4F81BD" w:themeColor="accent1"/>
          <w:sz w:val="18"/>
          <w:szCs w:val="20"/>
        </w:rPr>
        <w:t>/MP3 players</w:t>
      </w:r>
      <w:r w:rsidRPr="00717F9F">
        <w:rPr>
          <w:rFonts w:ascii="Arial Black" w:hAnsi="Arial Black" w:cs="Arial"/>
          <w:color w:val="4F81BD" w:themeColor="accent1"/>
          <w:sz w:val="18"/>
          <w:szCs w:val="20"/>
        </w:rPr>
        <w:t xml:space="preserve"> quieted and </w:t>
      </w:r>
      <w:r w:rsidRPr="00717F9F">
        <w:rPr>
          <w:rFonts w:ascii="Arial Black" w:hAnsi="Arial Black" w:cs="Arial"/>
          <w:color w:val="4F81BD" w:themeColor="accent1"/>
          <w:sz w:val="18"/>
          <w:szCs w:val="20"/>
          <w:u w:val="single"/>
        </w:rPr>
        <w:t>stowed in your bag</w:t>
      </w:r>
      <w:r w:rsidRPr="00717F9F">
        <w:rPr>
          <w:rFonts w:ascii="Arial Black" w:hAnsi="Arial Black" w:cs="Arial"/>
          <w:color w:val="4F81BD" w:themeColor="accent1"/>
          <w:sz w:val="18"/>
          <w:szCs w:val="20"/>
        </w:rPr>
        <w:t xml:space="preserve"> during class</w:t>
      </w:r>
      <w:r w:rsidR="0081311C" w:rsidRPr="00717F9F">
        <w:rPr>
          <w:rFonts w:ascii="Arial Black" w:hAnsi="Arial Black" w:cs="Arial"/>
          <w:color w:val="4F81BD" w:themeColor="accent1"/>
          <w:sz w:val="18"/>
          <w:szCs w:val="20"/>
        </w:rPr>
        <w:t>…students will be told when they may use these items in class.</w:t>
      </w:r>
    </w:p>
    <w:p w:rsidR="00D91318" w:rsidRPr="0024591A" w:rsidRDefault="00D91318" w:rsidP="00D355BC">
      <w:pPr>
        <w:jc w:val="both"/>
        <w:rPr>
          <w:rFonts w:ascii="Arial Black" w:hAnsi="Arial Black" w:cs="Arial"/>
          <w:b/>
          <w:color w:val="000099"/>
          <w:sz w:val="8"/>
          <w:szCs w:val="20"/>
        </w:rPr>
      </w:pPr>
    </w:p>
    <w:p w:rsidR="004F7DBB" w:rsidRPr="00BD15EF" w:rsidRDefault="004F7DBB" w:rsidP="000C1DFF">
      <w:pPr>
        <w:ind w:left="90"/>
        <w:jc w:val="both"/>
        <w:rPr>
          <w:rFonts w:ascii="Arial Black" w:hAnsi="Arial Black" w:cs="Arial"/>
          <w:sz w:val="20"/>
          <w:szCs w:val="20"/>
        </w:rPr>
      </w:pPr>
      <w:r w:rsidRPr="00BD15EF">
        <w:rPr>
          <w:rFonts w:ascii="Arial Black" w:hAnsi="Arial Black" w:cs="Arial"/>
          <w:sz w:val="20"/>
          <w:szCs w:val="20"/>
        </w:rPr>
        <w:t>Students are responsible for turning in their assignments in on the date due.</w:t>
      </w:r>
    </w:p>
    <w:p w:rsidR="00673334" w:rsidRPr="00717F9F" w:rsidRDefault="00673334" w:rsidP="000C1DFF">
      <w:pPr>
        <w:numPr>
          <w:ilvl w:val="0"/>
          <w:numId w:val="6"/>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Use your student planner to keep a record of assignments and when</w:t>
      </w:r>
      <w:r w:rsidR="00126C2C" w:rsidRPr="00717F9F">
        <w:rPr>
          <w:rFonts w:ascii="Arial Black" w:hAnsi="Arial Black" w:cs="Arial"/>
          <w:color w:val="4F81BD" w:themeColor="accent1"/>
          <w:sz w:val="18"/>
          <w:szCs w:val="20"/>
        </w:rPr>
        <w:t xml:space="preserve"> they’re due</w:t>
      </w:r>
    </w:p>
    <w:p w:rsidR="0081311C" w:rsidRPr="00717F9F" w:rsidRDefault="0081311C" w:rsidP="000C1DFF">
      <w:pPr>
        <w:numPr>
          <w:ilvl w:val="0"/>
          <w:numId w:val="6"/>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Take ownership and responsibility for YOUR grade which is EARNED not given!  Use Family Access to stay abreast of your progress in class.  If there is</w:t>
      </w:r>
      <w:r w:rsidR="000C02FC" w:rsidRPr="00717F9F">
        <w:rPr>
          <w:rFonts w:ascii="Arial Black" w:hAnsi="Arial Black" w:cs="Arial"/>
          <w:color w:val="4F81BD" w:themeColor="accent1"/>
          <w:sz w:val="18"/>
          <w:szCs w:val="20"/>
        </w:rPr>
        <w:t xml:space="preserve"> a discrepancy, politely ask for clarification.  </w:t>
      </w:r>
    </w:p>
    <w:p w:rsidR="007F2B71" w:rsidRPr="00717F9F" w:rsidRDefault="007F2B71" w:rsidP="000C1DFF">
      <w:pPr>
        <w:numPr>
          <w:ilvl w:val="0"/>
          <w:numId w:val="6"/>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Review the technology guidelines and policies above.</w:t>
      </w:r>
    </w:p>
    <w:p w:rsidR="007F2B71" w:rsidRPr="00717F9F" w:rsidRDefault="007F2B71" w:rsidP="000C1DFF">
      <w:pPr>
        <w:numPr>
          <w:ilvl w:val="0"/>
          <w:numId w:val="6"/>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 xml:space="preserve">E-mail the instructor </w:t>
      </w:r>
      <w:r w:rsidRPr="00717F9F">
        <w:rPr>
          <w:rFonts w:ascii="Arial Black" w:hAnsi="Arial Black" w:cs="Arial"/>
          <w:i/>
          <w:color w:val="4F81BD" w:themeColor="accent1"/>
          <w:sz w:val="18"/>
          <w:szCs w:val="20"/>
        </w:rPr>
        <w:t>immediately</w:t>
      </w:r>
      <w:r w:rsidRPr="00717F9F">
        <w:rPr>
          <w:rFonts w:ascii="Arial Black" w:hAnsi="Arial Black" w:cs="Arial"/>
          <w:color w:val="4F81BD" w:themeColor="accent1"/>
          <w:sz w:val="18"/>
          <w:szCs w:val="20"/>
        </w:rPr>
        <w:t xml:space="preserve"> if you have a problem arise.  </w:t>
      </w:r>
      <w:r w:rsidR="00385390" w:rsidRPr="00717F9F">
        <w:rPr>
          <w:rFonts w:ascii="Arial Black" w:hAnsi="Arial Black" w:cs="Arial"/>
          <w:color w:val="4F81BD" w:themeColor="accent1"/>
          <w:sz w:val="18"/>
          <w:szCs w:val="20"/>
        </w:rPr>
        <w:t>Learning of a problem after a due date does not bode well for your case!</w:t>
      </w:r>
    </w:p>
    <w:p w:rsidR="00035D13" w:rsidRPr="00717F9F" w:rsidRDefault="00673334" w:rsidP="000C1DFF">
      <w:pPr>
        <w:numPr>
          <w:ilvl w:val="0"/>
          <w:numId w:val="6"/>
        </w:numPr>
        <w:tabs>
          <w:tab w:val="clear" w:pos="720"/>
        </w:tabs>
        <w:ind w:left="540" w:hanging="270"/>
        <w:jc w:val="both"/>
        <w:rPr>
          <w:rFonts w:ascii="Arial Black" w:hAnsi="Arial Black" w:cs="Arial"/>
          <w:color w:val="4F81BD" w:themeColor="accent1"/>
          <w:sz w:val="22"/>
          <w:szCs w:val="20"/>
        </w:rPr>
      </w:pPr>
      <w:r w:rsidRPr="00717F9F">
        <w:rPr>
          <w:rFonts w:ascii="Arial Black" w:hAnsi="Arial Black" w:cs="Arial"/>
          <w:color w:val="4F81BD" w:themeColor="accent1"/>
          <w:sz w:val="18"/>
          <w:szCs w:val="20"/>
        </w:rPr>
        <w:t xml:space="preserve">Utilize resources available to you to stay on top of your </w:t>
      </w:r>
      <w:r w:rsidR="006E0345">
        <w:rPr>
          <w:rFonts w:ascii="Arial Black" w:hAnsi="Arial Black" w:cs="Arial"/>
          <w:color w:val="4F81BD" w:themeColor="accent1"/>
          <w:sz w:val="18"/>
          <w:szCs w:val="20"/>
        </w:rPr>
        <w:t>coursework, like the</w:t>
      </w:r>
      <w:r w:rsidRPr="00717F9F">
        <w:rPr>
          <w:rFonts w:ascii="Arial Black" w:hAnsi="Arial Black" w:cs="Arial"/>
          <w:color w:val="4F81BD" w:themeColor="accent1"/>
          <w:sz w:val="18"/>
          <w:szCs w:val="20"/>
        </w:rPr>
        <w:t xml:space="preserve"> </w:t>
      </w:r>
      <w:hyperlink r:id="rId27" w:history="1">
        <w:r w:rsidR="00126C2C" w:rsidRPr="00717F9F">
          <w:rPr>
            <w:rStyle w:val="Hyperlink"/>
            <w:rFonts w:ascii="Arial Black" w:hAnsi="Arial Black" w:cs="Arial"/>
            <w:color w:val="4F81BD" w:themeColor="accent1"/>
            <w:sz w:val="18"/>
            <w:szCs w:val="20"/>
          </w:rPr>
          <w:t>course website</w:t>
        </w:r>
      </w:hyperlink>
      <w:r w:rsidR="00BD15EF" w:rsidRPr="00717F9F">
        <w:rPr>
          <w:rFonts w:ascii="Arial Black" w:hAnsi="Arial Black" w:cs="Arial"/>
          <w:color w:val="4F81BD" w:themeColor="accent1"/>
          <w:sz w:val="18"/>
          <w:szCs w:val="20"/>
        </w:rPr>
        <w:t>.</w:t>
      </w:r>
    </w:p>
    <w:p w:rsidR="00035D13" w:rsidRPr="00BD15EF" w:rsidRDefault="00035D13" w:rsidP="00035D13">
      <w:pPr>
        <w:jc w:val="both"/>
        <w:rPr>
          <w:rFonts w:ascii="Arial Black" w:hAnsi="Arial Black" w:cs="Arial"/>
          <w:color w:val="4F81BD" w:themeColor="accent1"/>
          <w:sz w:val="8"/>
          <w:szCs w:val="20"/>
        </w:rPr>
      </w:pPr>
    </w:p>
    <w:p w:rsidR="00D355BC" w:rsidRPr="00BD15EF" w:rsidRDefault="004F7DBB" w:rsidP="000C1DFF">
      <w:pPr>
        <w:ind w:left="90"/>
        <w:jc w:val="both"/>
        <w:rPr>
          <w:rFonts w:ascii="Arial Black" w:hAnsi="Arial Black" w:cs="Arial"/>
          <w:sz w:val="20"/>
          <w:szCs w:val="20"/>
        </w:rPr>
      </w:pPr>
      <w:r w:rsidRPr="00BD15EF">
        <w:rPr>
          <w:rFonts w:ascii="Arial Black" w:hAnsi="Arial Black" w:cs="Arial"/>
          <w:sz w:val="20"/>
          <w:szCs w:val="20"/>
        </w:rPr>
        <w:t xml:space="preserve">Students are to be in their seats by the </w:t>
      </w:r>
      <w:r w:rsidR="006716EA" w:rsidRPr="00BD15EF">
        <w:rPr>
          <w:rFonts w:ascii="Arial Black" w:hAnsi="Arial Black" w:cs="Arial"/>
          <w:sz w:val="20"/>
          <w:szCs w:val="20"/>
        </w:rPr>
        <w:t xml:space="preserve">start of class as indicated by the </w:t>
      </w:r>
      <w:r w:rsidR="00043ED4">
        <w:rPr>
          <w:rFonts w:ascii="Arial Black" w:hAnsi="Arial Black" w:cs="Arial"/>
          <w:sz w:val="20"/>
          <w:szCs w:val="20"/>
        </w:rPr>
        <w:t>network</w:t>
      </w:r>
      <w:r w:rsidR="006716EA" w:rsidRPr="00BD15EF">
        <w:rPr>
          <w:rFonts w:ascii="Arial Black" w:hAnsi="Arial Black" w:cs="Arial"/>
          <w:sz w:val="20"/>
          <w:szCs w:val="20"/>
        </w:rPr>
        <w:t xml:space="preserve"> clock</w:t>
      </w:r>
      <w:r w:rsidRPr="00BD15EF">
        <w:rPr>
          <w:rFonts w:ascii="Arial Black" w:hAnsi="Arial Black" w:cs="Arial"/>
          <w:sz w:val="20"/>
          <w:szCs w:val="20"/>
        </w:rPr>
        <w:t xml:space="preserve"> and not leave the classroom unless excused by the teacher.</w:t>
      </w:r>
    </w:p>
    <w:p w:rsidR="00673334" w:rsidRPr="00717F9F" w:rsidRDefault="00673334" w:rsidP="000C1DFF">
      <w:pPr>
        <w:numPr>
          <w:ilvl w:val="0"/>
          <w:numId w:val="7"/>
        </w:numPr>
        <w:tabs>
          <w:tab w:val="clear" w:pos="720"/>
        </w:tabs>
        <w:ind w:left="540" w:hanging="270"/>
        <w:jc w:val="both"/>
        <w:rPr>
          <w:rFonts w:ascii="Arial Black" w:hAnsi="Arial Black" w:cs="Arial"/>
          <w:color w:val="4F81BD" w:themeColor="accent1"/>
          <w:sz w:val="18"/>
          <w:szCs w:val="20"/>
        </w:rPr>
      </w:pPr>
      <w:r w:rsidRPr="00717F9F">
        <w:rPr>
          <w:rFonts w:ascii="Arial Black" w:hAnsi="Arial Black" w:cs="Arial"/>
          <w:color w:val="4F81BD" w:themeColor="accent1"/>
          <w:sz w:val="18"/>
          <w:szCs w:val="20"/>
        </w:rPr>
        <w:t xml:space="preserve">Remember the teacher dismisses class, not the </w:t>
      </w:r>
      <w:r w:rsidR="001E519D" w:rsidRPr="00717F9F">
        <w:rPr>
          <w:rFonts w:ascii="Arial Black" w:hAnsi="Arial Black" w:cs="Arial"/>
          <w:color w:val="4F81BD" w:themeColor="accent1"/>
          <w:sz w:val="18"/>
          <w:szCs w:val="20"/>
        </w:rPr>
        <w:t>clock</w:t>
      </w:r>
    </w:p>
    <w:p w:rsidR="00673334" w:rsidRPr="00717F9F" w:rsidRDefault="006220C7" w:rsidP="000C1DFF">
      <w:pPr>
        <w:numPr>
          <w:ilvl w:val="0"/>
          <w:numId w:val="7"/>
        </w:numPr>
        <w:tabs>
          <w:tab w:val="clear" w:pos="720"/>
        </w:tabs>
        <w:ind w:left="540" w:hanging="270"/>
        <w:jc w:val="both"/>
        <w:rPr>
          <w:rFonts w:ascii="Arial Black" w:hAnsi="Arial Black" w:cs="Arial"/>
          <w:color w:val="4F81BD" w:themeColor="accent1"/>
          <w:sz w:val="18"/>
          <w:szCs w:val="20"/>
        </w:rPr>
      </w:pPr>
      <w:r>
        <w:rPr>
          <w:rFonts w:ascii="Arial Black" w:hAnsi="Arial Black" w:cs="Arial"/>
          <w:color w:val="4F81BD" w:themeColor="accent1"/>
          <w:sz w:val="18"/>
          <w:szCs w:val="20"/>
        </w:rPr>
        <w:t>Make sure your watch/</w:t>
      </w:r>
      <w:r w:rsidR="00673334" w:rsidRPr="00717F9F">
        <w:rPr>
          <w:rFonts w:ascii="Arial Black" w:hAnsi="Arial Black" w:cs="Arial"/>
          <w:color w:val="4F81BD" w:themeColor="accent1"/>
          <w:sz w:val="18"/>
          <w:szCs w:val="20"/>
        </w:rPr>
        <w:t xml:space="preserve">cell phone is in sync with the </w:t>
      </w:r>
      <w:r w:rsidR="00043ED4">
        <w:rPr>
          <w:rFonts w:ascii="Arial Black" w:hAnsi="Arial Black" w:cs="Arial"/>
          <w:color w:val="4F81BD" w:themeColor="accent1"/>
          <w:sz w:val="18"/>
          <w:szCs w:val="20"/>
        </w:rPr>
        <w:t xml:space="preserve">network </w:t>
      </w:r>
      <w:r w:rsidR="00673334" w:rsidRPr="00717F9F">
        <w:rPr>
          <w:rFonts w:ascii="Arial Black" w:hAnsi="Arial Black" w:cs="Arial"/>
          <w:color w:val="4F81BD" w:themeColor="accent1"/>
          <w:sz w:val="18"/>
          <w:szCs w:val="20"/>
        </w:rPr>
        <w:t>clock</w:t>
      </w:r>
      <w:r w:rsidR="00043ED4">
        <w:rPr>
          <w:rFonts w:ascii="Arial Black" w:hAnsi="Arial Black" w:cs="Arial"/>
          <w:color w:val="4F81BD" w:themeColor="accent1"/>
          <w:sz w:val="18"/>
          <w:szCs w:val="20"/>
        </w:rPr>
        <w:t xml:space="preserve"> (the time on school computers; the classroom’s clock is often incorrect)</w:t>
      </w:r>
      <w:r w:rsidR="00AC062C">
        <w:rPr>
          <w:rFonts w:ascii="Arial Black" w:hAnsi="Arial Black" w:cs="Arial"/>
          <w:color w:val="4F81BD" w:themeColor="accent1"/>
          <w:sz w:val="18"/>
          <w:szCs w:val="20"/>
        </w:rPr>
        <w:t xml:space="preserve"> which is the “official” time for the building</w:t>
      </w:r>
    </w:p>
    <w:p w:rsidR="00D91318" w:rsidRPr="00717F9F" w:rsidRDefault="00A81F0D" w:rsidP="000C1DFF">
      <w:pPr>
        <w:numPr>
          <w:ilvl w:val="0"/>
          <w:numId w:val="7"/>
        </w:numPr>
        <w:tabs>
          <w:tab w:val="clear" w:pos="720"/>
        </w:tabs>
        <w:ind w:left="540" w:hanging="270"/>
        <w:jc w:val="both"/>
        <w:rPr>
          <w:rFonts w:ascii="Arial Black" w:hAnsi="Arial Black" w:cs="Arial"/>
          <w:color w:val="4F81BD" w:themeColor="accent1"/>
          <w:sz w:val="22"/>
          <w:szCs w:val="20"/>
        </w:rPr>
      </w:pPr>
      <w:r>
        <w:rPr>
          <w:rFonts w:ascii="Arial Black" w:hAnsi="Arial Black" w:cs="Arial"/>
          <w:color w:val="4F81BD" w:themeColor="accent1"/>
          <w:sz w:val="18"/>
          <w:szCs w:val="20"/>
        </w:rPr>
        <w:t>Driving students: L</w:t>
      </w:r>
      <w:r w:rsidR="00673334" w:rsidRPr="00717F9F">
        <w:rPr>
          <w:rFonts w:ascii="Arial Black" w:hAnsi="Arial Black" w:cs="Arial"/>
          <w:color w:val="4F81BD" w:themeColor="accent1"/>
          <w:sz w:val="18"/>
          <w:szCs w:val="20"/>
        </w:rPr>
        <w:t>eave home early enough to park and get to class on time</w:t>
      </w:r>
      <w:r w:rsidR="00385390" w:rsidRPr="00717F9F">
        <w:rPr>
          <w:rFonts w:ascii="Arial Black" w:hAnsi="Arial Black" w:cs="Arial"/>
          <w:color w:val="4F81BD" w:themeColor="accent1"/>
          <w:sz w:val="18"/>
          <w:szCs w:val="20"/>
        </w:rPr>
        <w:t>!</w:t>
      </w:r>
    </w:p>
    <w:p w:rsidR="005251BE" w:rsidRPr="00BD15EF" w:rsidRDefault="005251BE" w:rsidP="005251BE">
      <w:pPr>
        <w:jc w:val="both"/>
        <w:rPr>
          <w:rFonts w:ascii="Arial Black" w:hAnsi="Arial Black" w:cs="Arial"/>
          <w:color w:val="4F81BD" w:themeColor="accent1"/>
          <w:sz w:val="8"/>
          <w:szCs w:val="20"/>
        </w:rPr>
      </w:pPr>
    </w:p>
    <w:p w:rsidR="00673334" w:rsidRPr="00BD15EF" w:rsidRDefault="004F7DBB" w:rsidP="000C1DFF">
      <w:pPr>
        <w:ind w:left="90"/>
        <w:jc w:val="both"/>
        <w:rPr>
          <w:rFonts w:ascii="Arial Black" w:hAnsi="Arial Black" w:cs="Arial"/>
          <w:sz w:val="20"/>
          <w:szCs w:val="20"/>
        </w:rPr>
      </w:pPr>
      <w:r w:rsidRPr="00BD15EF">
        <w:rPr>
          <w:rFonts w:ascii="Arial Black" w:hAnsi="Arial Black" w:cs="Arial"/>
          <w:sz w:val="20"/>
          <w:szCs w:val="20"/>
        </w:rPr>
        <w:t>Student are responsible for having with them all necessary materials needed in o</w:t>
      </w:r>
      <w:r w:rsidR="006220C7">
        <w:rPr>
          <w:rFonts w:ascii="Arial Black" w:hAnsi="Arial Black" w:cs="Arial"/>
          <w:sz w:val="20"/>
          <w:szCs w:val="20"/>
        </w:rPr>
        <w:t>rder to participate in class</w:t>
      </w:r>
      <w:r w:rsidRPr="00BD15EF">
        <w:rPr>
          <w:rFonts w:ascii="Arial Black" w:hAnsi="Arial Black" w:cs="Arial"/>
          <w:sz w:val="20"/>
          <w:szCs w:val="20"/>
        </w:rPr>
        <w:t>.</w:t>
      </w:r>
    </w:p>
    <w:p w:rsidR="00D91318" w:rsidRPr="00BD15EF" w:rsidRDefault="00D91318" w:rsidP="004F7DBB">
      <w:pPr>
        <w:jc w:val="both"/>
        <w:rPr>
          <w:rFonts w:ascii="Arial Black" w:hAnsi="Arial Black" w:cs="Arial"/>
          <w:sz w:val="8"/>
          <w:szCs w:val="20"/>
        </w:rPr>
      </w:pPr>
    </w:p>
    <w:p w:rsidR="0081311C" w:rsidRPr="00BD15EF" w:rsidRDefault="006220C7" w:rsidP="000C1DFF">
      <w:pPr>
        <w:ind w:left="90"/>
        <w:jc w:val="both"/>
        <w:rPr>
          <w:rFonts w:ascii="Arial Black" w:hAnsi="Arial Black" w:cs="Arial"/>
          <w:sz w:val="20"/>
          <w:szCs w:val="20"/>
        </w:rPr>
      </w:pPr>
      <w:r w:rsidRPr="008A4EA9">
        <w:rPr>
          <w:noProof/>
          <w:color w:val="00B050"/>
        </w:rPr>
        <w:lastRenderedPageBreak/>
        <w:drawing>
          <wp:anchor distT="0" distB="0" distL="114300" distR="114300" simplePos="0" relativeHeight="251674112" behindDoc="0" locked="0" layoutInCell="1" allowOverlap="1" wp14:anchorId="18398D3F" wp14:editId="72EC5AE3">
            <wp:simplePos x="0" y="0"/>
            <wp:positionH relativeFrom="column">
              <wp:posOffset>5045075</wp:posOffset>
            </wp:positionH>
            <wp:positionV relativeFrom="paragraph">
              <wp:posOffset>131445</wp:posOffset>
            </wp:positionV>
            <wp:extent cx="1852295" cy="1852295"/>
            <wp:effectExtent l="0" t="0" r="0" b="0"/>
            <wp:wrapSquare wrapText="bothSides"/>
            <wp:docPr id="13" name="Picture 1" descr="#anot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the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DBB" w:rsidRPr="00BD15EF">
        <w:rPr>
          <w:rFonts w:ascii="Arial Black" w:hAnsi="Arial Black" w:cs="Arial"/>
          <w:sz w:val="20"/>
          <w:szCs w:val="20"/>
        </w:rPr>
        <w:t xml:space="preserve">Students will act as responsible and professional members of the </w:t>
      </w:r>
      <w:r w:rsidR="006716EA" w:rsidRPr="00BD15EF">
        <w:rPr>
          <w:rFonts w:ascii="Arial Black" w:hAnsi="Arial Black" w:cs="Arial"/>
          <w:sz w:val="20"/>
          <w:szCs w:val="20"/>
        </w:rPr>
        <w:t xml:space="preserve">Skyline </w:t>
      </w:r>
      <w:r w:rsidR="004F7DBB" w:rsidRPr="00BD15EF">
        <w:rPr>
          <w:rFonts w:ascii="Arial Black" w:hAnsi="Arial Black" w:cs="Arial"/>
          <w:sz w:val="20"/>
          <w:szCs w:val="20"/>
        </w:rPr>
        <w:t>learning community.</w:t>
      </w:r>
    </w:p>
    <w:p w:rsidR="00673334" w:rsidRPr="006E578F" w:rsidRDefault="00673334" w:rsidP="00400703">
      <w:pPr>
        <w:pStyle w:val="ListParagraph"/>
        <w:numPr>
          <w:ilvl w:val="0"/>
          <w:numId w:val="20"/>
        </w:numPr>
        <w:ind w:left="540" w:hanging="270"/>
        <w:jc w:val="both"/>
        <w:rPr>
          <w:rFonts w:ascii="Arial Black" w:hAnsi="Arial Black" w:cs="Arial"/>
          <w:color w:val="4F81BD" w:themeColor="accent1"/>
          <w:sz w:val="18"/>
          <w:szCs w:val="20"/>
        </w:rPr>
      </w:pPr>
      <w:r w:rsidRPr="006E578F">
        <w:rPr>
          <w:rFonts w:ascii="Arial Black" w:hAnsi="Arial Black" w:cs="Arial"/>
          <w:color w:val="4F81BD" w:themeColor="accent1"/>
          <w:sz w:val="18"/>
          <w:szCs w:val="20"/>
        </w:rPr>
        <w:t>When struggling, seek help</w:t>
      </w:r>
      <w:r w:rsidR="00385390" w:rsidRPr="006E578F">
        <w:rPr>
          <w:rFonts w:ascii="Arial Black" w:hAnsi="Arial Black" w:cs="Arial"/>
          <w:color w:val="4F81BD" w:themeColor="accent1"/>
          <w:sz w:val="18"/>
          <w:szCs w:val="20"/>
        </w:rPr>
        <w:t>!</w:t>
      </w:r>
    </w:p>
    <w:p w:rsidR="00673334" w:rsidRPr="006E578F" w:rsidRDefault="00673334" w:rsidP="00400703">
      <w:pPr>
        <w:pStyle w:val="ListParagraph"/>
        <w:numPr>
          <w:ilvl w:val="0"/>
          <w:numId w:val="20"/>
        </w:numPr>
        <w:ind w:left="540" w:hanging="270"/>
        <w:jc w:val="both"/>
        <w:rPr>
          <w:rFonts w:ascii="Arial Black" w:hAnsi="Arial Black" w:cs="Arial"/>
          <w:color w:val="4F81BD" w:themeColor="accent1"/>
          <w:sz w:val="18"/>
          <w:szCs w:val="20"/>
        </w:rPr>
      </w:pPr>
      <w:r w:rsidRPr="006E578F">
        <w:rPr>
          <w:rFonts w:ascii="Arial Black" w:hAnsi="Arial Black" w:cs="Arial"/>
          <w:color w:val="4F81BD" w:themeColor="accent1"/>
          <w:sz w:val="18"/>
          <w:szCs w:val="20"/>
        </w:rPr>
        <w:t>Give yourself adequate sleep and good nutrition to perform your best</w:t>
      </w:r>
      <w:r w:rsidR="00385390" w:rsidRPr="006E578F">
        <w:rPr>
          <w:rFonts w:ascii="Arial Black" w:hAnsi="Arial Black" w:cs="Arial"/>
          <w:color w:val="4F81BD" w:themeColor="accent1"/>
          <w:sz w:val="18"/>
          <w:szCs w:val="20"/>
        </w:rPr>
        <w:t>!</w:t>
      </w:r>
    </w:p>
    <w:p w:rsidR="00673334" w:rsidRPr="006E578F" w:rsidRDefault="00673334" w:rsidP="00400703">
      <w:pPr>
        <w:pStyle w:val="ListParagraph"/>
        <w:numPr>
          <w:ilvl w:val="0"/>
          <w:numId w:val="20"/>
        </w:numPr>
        <w:ind w:left="540" w:hanging="270"/>
        <w:jc w:val="both"/>
        <w:rPr>
          <w:rFonts w:ascii="Arial Black" w:hAnsi="Arial Black" w:cs="Arial"/>
          <w:color w:val="4F81BD" w:themeColor="accent1"/>
          <w:sz w:val="18"/>
          <w:szCs w:val="20"/>
        </w:rPr>
      </w:pPr>
      <w:r w:rsidRPr="006E578F">
        <w:rPr>
          <w:rFonts w:ascii="Arial Black" w:hAnsi="Arial Black" w:cs="Arial"/>
          <w:color w:val="4F81BD" w:themeColor="accent1"/>
          <w:sz w:val="18"/>
          <w:szCs w:val="20"/>
        </w:rPr>
        <w:t>Remain organized to help manage yo</w:t>
      </w:r>
      <w:r w:rsidR="00E06E6D" w:rsidRPr="006E578F">
        <w:rPr>
          <w:rFonts w:ascii="Arial Black" w:hAnsi="Arial Black" w:cs="Arial"/>
          <w:color w:val="4F81BD" w:themeColor="accent1"/>
          <w:sz w:val="18"/>
          <w:szCs w:val="20"/>
        </w:rPr>
        <w:t xml:space="preserve">ur time and keep </w:t>
      </w:r>
      <w:r w:rsidR="006220C7">
        <w:rPr>
          <w:rFonts w:ascii="Arial Black" w:hAnsi="Arial Black" w:cs="Arial"/>
          <w:color w:val="4F81BD" w:themeColor="accent1"/>
          <w:sz w:val="18"/>
          <w:szCs w:val="20"/>
        </w:rPr>
        <w:t>document</w:t>
      </w:r>
      <w:r w:rsidR="00E06E6D" w:rsidRPr="006E578F">
        <w:rPr>
          <w:rFonts w:ascii="Arial Black" w:hAnsi="Arial Black" w:cs="Arial"/>
          <w:color w:val="4F81BD" w:themeColor="accent1"/>
          <w:sz w:val="18"/>
          <w:szCs w:val="20"/>
        </w:rPr>
        <w:t>s from</w:t>
      </w:r>
      <w:r w:rsidR="006E578F" w:rsidRPr="006E578F">
        <w:rPr>
          <w:rFonts w:ascii="Arial Black" w:hAnsi="Arial Black" w:cs="Arial"/>
          <w:color w:val="4F81BD" w:themeColor="accent1"/>
          <w:sz w:val="18"/>
          <w:szCs w:val="20"/>
        </w:rPr>
        <w:t xml:space="preserve"> </w:t>
      </w:r>
      <w:r w:rsidRPr="006E578F">
        <w:rPr>
          <w:rFonts w:ascii="Arial Black" w:hAnsi="Arial Black" w:cs="Arial"/>
          <w:color w:val="4F81BD" w:themeColor="accent1"/>
          <w:sz w:val="18"/>
          <w:szCs w:val="20"/>
        </w:rPr>
        <w:t>“disappearing”</w:t>
      </w:r>
    </w:p>
    <w:p w:rsidR="006E578F" w:rsidRDefault="00673334" w:rsidP="00400703">
      <w:pPr>
        <w:pStyle w:val="ListParagraph"/>
        <w:numPr>
          <w:ilvl w:val="0"/>
          <w:numId w:val="20"/>
        </w:numPr>
        <w:ind w:left="540" w:hanging="270"/>
        <w:jc w:val="both"/>
        <w:rPr>
          <w:rFonts w:ascii="Arial Black" w:hAnsi="Arial Black" w:cs="Arial"/>
          <w:color w:val="4F81BD" w:themeColor="accent1"/>
          <w:sz w:val="18"/>
          <w:szCs w:val="20"/>
        </w:rPr>
      </w:pPr>
      <w:r w:rsidRPr="006E578F">
        <w:rPr>
          <w:rFonts w:ascii="Arial Black" w:hAnsi="Arial Black" w:cs="Arial"/>
          <w:color w:val="4F81BD" w:themeColor="accent1"/>
          <w:sz w:val="18"/>
          <w:szCs w:val="20"/>
        </w:rPr>
        <w:t xml:space="preserve">Support your peers in </w:t>
      </w:r>
      <w:r w:rsidR="00D91318" w:rsidRPr="006E578F">
        <w:rPr>
          <w:rFonts w:ascii="Arial Black" w:hAnsi="Arial Black" w:cs="Arial"/>
          <w:color w:val="4F81BD" w:themeColor="accent1"/>
          <w:sz w:val="18"/>
          <w:szCs w:val="20"/>
        </w:rPr>
        <w:t>their learning</w:t>
      </w:r>
      <w:r w:rsidR="000C02FC" w:rsidRPr="006E578F">
        <w:rPr>
          <w:rFonts w:ascii="Arial Black" w:hAnsi="Arial Black" w:cs="Arial"/>
          <w:color w:val="4F81BD" w:themeColor="accent1"/>
          <w:sz w:val="18"/>
          <w:szCs w:val="20"/>
        </w:rPr>
        <w:t xml:space="preserve"> (stud</w:t>
      </w:r>
      <w:r w:rsidR="006E578F" w:rsidRPr="006E578F">
        <w:rPr>
          <w:rFonts w:ascii="Arial Black" w:hAnsi="Arial Black" w:cs="Arial"/>
          <w:color w:val="4F81BD" w:themeColor="accent1"/>
          <w:sz w:val="18"/>
          <w:szCs w:val="20"/>
        </w:rPr>
        <w:t xml:space="preserve">y groups, tutoring a struggling </w:t>
      </w:r>
      <w:r w:rsidR="000C02FC" w:rsidRPr="006E578F">
        <w:rPr>
          <w:rFonts w:ascii="Arial Black" w:hAnsi="Arial Black" w:cs="Arial"/>
          <w:color w:val="4F81BD" w:themeColor="accent1"/>
          <w:sz w:val="18"/>
          <w:szCs w:val="20"/>
        </w:rPr>
        <w:t xml:space="preserve">student, </w:t>
      </w:r>
      <w:proofErr w:type="spellStart"/>
      <w:r w:rsidR="000C02FC" w:rsidRPr="006E578F">
        <w:rPr>
          <w:rFonts w:ascii="Arial Black" w:hAnsi="Arial Black" w:cs="Arial"/>
          <w:color w:val="4F81BD" w:themeColor="accent1"/>
          <w:sz w:val="18"/>
          <w:szCs w:val="20"/>
        </w:rPr>
        <w:t>etc</w:t>
      </w:r>
      <w:proofErr w:type="spellEnd"/>
      <w:r w:rsidR="000C02FC" w:rsidRPr="006E578F">
        <w:rPr>
          <w:rFonts w:ascii="Arial Black" w:hAnsi="Arial Black" w:cs="Arial"/>
          <w:color w:val="4F81BD" w:themeColor="accent1"/>
          <w:sz w:val="18"/>
          <w:szCs w:val="20"/>
        </w:rPr>
        <w:t>)</w:t>
      </w:r>
      <w:r w:rsidR="00D91318" w:rsidRPr="006E578F">
        <w:rPr>
          <w:rFonts w:ascii="Arial Black" w:hAnsi="Arial Black" w:cs="Arial"/>
          <w:color w:val="4F81BD" w:themeColor="accent1"/>
          <w:sz w:val="18"/>
          <w:szCs w:val="20"/>
        </w:rPr>
        <w:t>, it will reinforce your own learning</w:t>
      </w:r>
    </w:p>
    <w:p w:rsidR="006220C7" w:rsidRPr="006E0345" w:rsidRDefault="005A1B54" w:rsidP="006E0345">
      <w:pPr>
        <w:pStyle w:val="ListParagraph"/>
        <w:numPr>
          <w:ilvl w:val="0"/>
          <w:numId w:val="20"/>
        </w:numPr>
        <w:ind w:left="540" w:hanging="270"/>
        <w:jc w:val="both"/>
        <w:rPr>
          <w:rFonts w:ascii="Arial Black" w:hAnsi="Arial Black" w:cs="Arial"/>
          <w:color w:val="4F81BD" w:themeColor="accent1"/>
          <w:sz w:val="18"/>
          <w:szCs w:val="20"/>
        </w:rPr>
      </w:pPr>
      <w:r w:rsidRPr="006E578F">
        <w:rPr>
          <w:rFonts w:ascii="Arial Black" w:hAnsi="Arial Black" w:cs="Arial"/>
          <w:color w:val="4F81BD" w:themeColor="accent1"/>
          <w:sz w:val="18"/>
          <w:szCs w:val="20"/>
        </w:rPr>
        <w:t xml:space="preserve">When using other people’s work or ideas, </w:t>
      </w:r>
      <w:r w:rsidRPr="006E578F">
        <w:rPr>
          <w:rFonts w:ascii="Arial Black" w:hAnsi="Arial Black" w:cs="Arial"/>
          <w:i/>
          <w:color w:val="0070C0"/>
          <w:sz w:val="18"/>
          <w:szCs w:val="20"/>
        </w:rPr>
        <w:t>students are ALWAYS expected to c</w:t>
      </w:r>
      <w:r w:rsidR="001E519D" w:rsidRPr="006E578F">
        <w:rPr>
          <w:rFonts w:ascii="Arial Black" w:hAnsi="Arial Black" w:cs="Arial"/>
          <w:i/>
          <w:color w:val="0070C0"/>
          <w:sz w:val="18"/>
          <w:szCs w:val="20"/>
        </w:rPr>
        <w:t>ite their sources in MLA format</w:t>
      </w:r>
      <w:r w:rsidRPr="006E578F">
        <w:rPr>
          <w:rFonts w:ascii="Arial Black" w:hAnsi="Arial Black" w:cs="Arial"/>
          <w:i/>
          <w:color w:val="0070C0"/>
          <w:sz w:val="18"/>
          <w:szCs w:val="20"/>
        </w:rPr>
        <w:t xml:space="preserve"> as per the student handbook</w:t>
      </w:r>
      <w:r w:rsidR="006220C7">
        <w:rPr>
          <w:rFonts w:ascii="Arial Black" w:hAnsi="Arial Black" w:cs="Arial"/>
          <w:i/>
          <w:color w:val="0070C0"/>
          <w:sz w:val="18"/>
          <w:szCs w:val="20"/>
        </w:rPr>
        <w:t xml:space="preserve"> and academic integrity policy</w:t>
      </w:r>
      <w:r w:rsidRPr="006E578F">
        <w:rPr>
          <w:rFonts w:ascii="Arial Black" w:hAnsi="Arial Black" w:cs="Arial"/>
          <w:color w:val="4F81BD" w:themeColor="accent1"/>
          <w:sz w:val="18"/>
          <w:szCs w:val="20"/>
        </w:rPr>
        <w:t xml:space="preserve">, giving credit where credit is due.  This goes for pictures too!  NOTE:  Wikipedia is </w:t>
      </w:r>
      <w:r w:rsidR="001E519D" w:rsidRPr="006E578F">
        <w:rPr>
          <w:rFonts w:ascii="Arial Black" w:hAnsi="Arial Black" w:cs="Arial"/>
          <w:color w:val="4F81BD" w:themeColor="accent1"/>
          <w:sz w:val="18"/>
          <w:szCs w:val="20"/>
        </w:rPr>
        <w:t xml:space="preserve">often </w:t>
      </w:r>
      <w:r w:rsidR="006220C7">
        <w:rPr>
          <w:rFonts w:ascii="Arial Black" w:hAnsi="Arial Black" w:cs="Arial"/>
          <w:color w:val="4F81BD" w:themeColor="accent1"/>
          <w:sz w:val="18"/>
          <w:szCs w:val="20"/>
        </w:rPr>
        <w:t>NOT</w:t>
      </w:r>
      <w:r w:rsidRPr="006E578F">
        <w:rPr>
          <w:rFonts w:ascii="Arial Black" w:hAnsi="Arial Black" w:cs="Arial"/>
          <w:color w:val="4F81BD" w:themeColor="accent1"/>
          <w:sz w:val="18"/>
          <w:szCs w:val="20"/>
        </w:rPr>
        <w:t xml:space="preserve"> an acceptable source for </w:t>
      </w:r>
      <w:r w:rsidRPr="006220C7">
        <w:rPr>
          <w:rFonts w:ascii="Arial Black" w:hAnsi="Arial Black" w:cs="Arial"/>
          <w:i/>
          <w:color w:val="4F81BD" w:themeColor="accent1"/>
          <w:sz w:val="18"/>
          <w:szCs w:val="20"/>
        </w:rPr>
        <w:t>this</w:t>
      </w:r>
      <w:r w:rsidRPr="006E578F">
        <w:rPr>
          <w:rFonts w:ascii="Arial Black" w:hAnsi="Arial Black" w:cs="Arial"/>
          <w:color w:val="4F81BD" w:themeColor="accent1"/>
          <w:sz w:val="18"/>
          <w:szCs w:val="20"/>
        </w:rPr>
        <w:t xml:space="preserve"> course.  </w:t>
      </w:r>
    </w:p>
    <w:p w:rsidR="00DD715D" w:rsidRPr="00DD715D" w:rsidRDefault="00DD715D" w:rsidP="004A164E">
      <w:pPr>
        <w:jc w:val="both"/>
        <w:rPr>
          <w:rFonts w:ascii="Arial Black" w:hAnsi="Arial Black" w:cs="Arial"/>
          <w:color w:val="4F81BD" w:themeColor="accent1"/>
          <w:sz w:val="10"/>
          <w:szCs w:val="10"/>
        </w:rPr>
      </w:pPr>
    </w:p>
    <w:p w:rsidR="004A164E" w:rsidRPr="00BD15EF" w:rsidRDefault="004A164E" w:rsidP="004A164E">
      <w:pPr>
        <w:jc w:val="both"/>
        <w:rPr>
          <w:rFonts w:ascii="Arial Black" w:hAnsi="Arial Black" w:cs="Arial"/>
          <w:color w:val="4F81BD" w:themeColor="accent1"/>
          <w:szCs w:val="28"/>
        </w:rPr>
      </w:pPr>
      <w:r w:rsidRPr="00BD15EF">
        <w:rPr>
          <w:rFonts w:ascii="Arial Black" w:hAnsi="Arial Black" w:cs="Arial"/>
          <w:color w:val="4F81BD" w:themeColor="accent1"/>
          <w:szCs w:val="28"/>
        </w:rPr>
        <w:t>Lab Safety Rules</w:t>
      </w:r>
    </w:p>
    <w:p w:rsidR="004A164E" w:rsidRPr="0024591A" w:rsidRDefault="004A164E" w:rsidP="004A164E">
      <w:pPr>
        <w:jc w:val="both"/>
        <w:rPr>
          <w:rFonts w:ascii="Arial Black" w:hAnsi="Arial Black" w:cs="Arial"/>
          <w:sz w:val="20"/>
        </w:rPr>
      </w:pPr>
      <w:r w:rsidRPr="0024591A">
        <w:rPr>
          <w:rFonts w:ascii="Arial Black" w:hAnsi="Arial Black" w:cs="Arial"/>
          <w:sz w:val="20"/>
        </w:rPr>
        <w:t xml:space="preserve">During this course there </w:t>
      </w:r>
      <w:r w:rsidR="00717F9F">
        <w:rPr>
          <w:rFonts w:ascii="Arial Black" w:hAnsi="Arial Black" w:cs="Arial"/>
          <w:sz w:val="20"/>
        </w:rPr>
        <w:t>may</w:t>
      </w:r>
      <w:r w:rsidRPr="0024591A">
        <w:rPr>
          <w:rFonts w:ascii="Arial Black" w:hAnsi="Arial Black" w:cs="Arial"/>
          <w:sz w:val="20"/>
        </w:rPr>
        <w:t xml:space="preserve"> be experiment/lab opportunities involving chemicals and lab equipment.  Most of the chemicals we use in class are safe and pose little to no threat to health.  However, whether working with benign or hazardous materials/equipment, it is important to adhere to lab safety rules (classroom and </w:t>
      </w:r>
      <w:r w:rsidR="00717F9F">
        <w:rPr>
          <w:rFonts w:ascii="Arial Black" w:hAnsi="Arial Black" w:cs="Arial"/>
          <w:sz w:val="20"/>
        </w:rPr>
        <w:t xml:space="preserve">school </w:t>
      </w:r>
      <w:r w:rsidRPr="0024591A">
        <w:rPr>
          <w:rFonts w:ascii="Arial Black" w:hAnsi="Arial Black" w:cs="Arial"/>
          <w:sz w:val="20"/>
        </w:rPr>
        <w:t>district) as if all labs/equipment are potentially dangerous.</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 xml:space="preserve">No horseplay!  Horseplay will result in the removal from the lab and </w:t>
      </w:r>
      <w:r w:rsidRPr="00717F9F">
        <w:rPr>
          <w:rFonts w:ascii="Arial Black" w:hAnsi="Arial Black" w:cs="Arial"/>
          <w:i/>
          <w:sz w:val="20"/>
        </w:rPr>
        <w:t>a zero on the assignment</w:t>
      </w:r>
      <w:r w:rsidRPr="00717F9F">
        <w:rPr>
          <w:rFonts w:ascii="Arial Black" w:hAnsi="Arial Black" w:cs="Arial"/>
          <w:sz w:val="20"/>
        </w:rPr>
        <w:t>.</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Follow teacher instructions exactly—if you’re not sure about something, ask!</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Alert teacher to problems, equipment malfunction and/or injuries immediately</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 xml:space="preserve">Know how to use lab safety equipment (fire extinguisher, fire blanket, wash stations, </w:t>
      </w:r>
      <w:proofErr w:type="spellStart"/>
      <w:r w:rsidRPr="00717F9F">
        <w:rPr>
          <w:rFonts w:ascii="Arial Black" w:hAnsi="Arial Black" w:cs="Arial"/>
          <w:sz w:val="20"/>
        </w:rPr>
        <w:t>etc</w:t>
      </w:r>
      <w:proofErr w:type="spellEnd"/>
      <w:r w:rsidRPr="00717F9F">
        <w:rPr>
          <w:rFonts w:ascii="Arial Black" w:hAnsi="Arial Black" w:cs="Arial"/>
          <w:sz w:val="20"/>
        </w:rPr>
        <w:t>)—we will cover the use and location of such equipment in class</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Wear safety goggles at all times when working with materials that could splash or otherwise get into the eyes</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Long hair should be pulled back (shoulder length or longer)</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Avoid awkward transfers—carry smaller quantities to your lab station</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 xml:space="preserve">Allow hot objects to cool or use appropriate protective equipment (gloves, clamps, tongs, </w:t>
      </w:r>
      <w:proofErr w:type="spellStart"/>
      <w:r w:rsidRPr="00717F9F">
        <w:rPr>
          <w:rFonts w:ascii="Arial Black" w:hAnsi="Arial Black" w:cs="Arial"/>
          <w:sz w:val="20"/>
        </w:rPr>
        <w:t>etc</w:t>
      </w:r>
      <w:proofErr w:type="spellEnd"/>
      <w:r w:rsidRPr="00717F9F">
        <w:rPr>
          <w:rFonts w:ascii="Arial Black" w:hAnsi="Arial Black" w:cs="Arial"/>
          <w:sz w:val="20"/>
        </w:rPr>
        <w:t>)</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Carry chemicals defensively to avoid accidents—watch where you’re going and what other people are doing</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As our classroom is not a typical science lab, all personal belongings need to be at the front of the room to avoid tripping, destruction of property and other similar incidents</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The teacher will inform students how to properly dispose of chemicals/lab wastes</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Dress appropriately—No open toed shoes or baggy clothes</w:t>
      </w:r>
    </w:p>
    <w:p w:rsidR="004A164E" w:rsidRPr="00717F9F" w:rsidRDefault="004A164E" w:rsidP="00FA57FD">
      <w:pPr>
        <w:numPr>
          <w:ilvl w:val="0"/>
          <w:numId w:val="4"/>
        </w:numPr>
        <w:tabs>
          <w:tab w:val="clear" w:pos="720"/>
        </w:tabs>
        <w:ind w:left="450" w:hanging="270"/>
        <w:jc w:val="both"/>
        <w:rPr>
          <w:rFonts w:ascii="Arial Black" w:hAnsi="Arial Black" w:cs="Arial"/>
          <w:sz w:val="20"/>
        </w:rPr>
      </w:pPr>
      <w:r w:rsidRPr="00717F9F">
        <w:rPr>
          <w:rFonts w:ascii="Arial Black" w:hAnsi="Arial Black" w:cs="Arial"/>
          <w:sz w:val="20"/>
        </w:rPr>
        <w:t>Always leave your lab station clean and wash your hands</w:t>
      </w:r>
    </w:p>
    <w:p w:rsidR="009C25C4" w:rsidRPr="0036539E" w:rsidRDefault="009C25C4" w:rsidP="009C25C4">
      <w:pPr>
        <w:jc w:val="both"/>
        <w:rPr>
          <w:rFonts w:ascii="Arial Black" w:hAnsi="Arial Black" w:cs="Arial"/>
          <w:sz w:val="10"/>
          <w:szCs w:val="10"/>
        </w:rPr>
      </w:pPr>
    </w:p>
    <w:p w:rsidR="00D91318" w:rsidRPr="00BD15EF" w:rsidRDefault="00BC0CDF" w:rsidP="00D91318">
      <w:pPr>
        <w:jc w:val="both"/>
        <w:rPr>
          <w:rFonts w:ascii="Arial Black" w:hAnsi="Arial Black" w:cs="Arial"/>
          <w:color w:val="4F81BD" w:themeColor="accent1"/>
          <w:sz w:val="28"/>
          <w:szCs w:val="28"/>
        </w:rPr>
      </w:pPr>
      <w:r>
        <w:rPr>
          <w:noProof/>
        </w:rPr>
        <w:drawing>
          <wp:anchor distT="0" distB="0" distL="114300" distR="114300" simplePos="0" relativeHeight="251687424" behindDoc="0" locked="0" layoutInCell="1" allowOverlap="1" wp14:anchorId="214F5DE1" wp14:editId="7CD14179">
            <wp:simplePos x="0" y="0"/>
            <wp:positionH relativeFrom="column">
              <wp:posOffset>4622800</wp:posOffset>
            </wp:positionH>
            <wp:positionV relativeFrom="paragraph">
              <wp:posOffset>125095</wp:posOffset>
            </wp:positionV>
            <wp:extent cx="2385060" cy="1855470"/>
            <wp:effectExtent l="0" t="0" r="0" b="0"/>
            <wp:wrapSquare wrapText="bothSides"/>
            <wp:docPr id="8" name="Picture 8" descr="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s....: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5060"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C4" w:rsidRPr="00BD15EF">
        <w:rPr>
          <w:rFonts w:ascii="Arial Black" w:hAnsi="Arial Black" w:cs="Arial"/>
          <w:color w:val="4F81BD" w:themeColor="accent1"/>
          <w:szCs w:val="28"/>
        </w:rPr>
        <w:t>Student Expectations of Teacher</w:t>
      </w:r>
    </w:p>
    <w:p w:rsidR="00D91318" w:rsidRPr="00BD15EF" w:rsidRDefault="005D00E5" w:rsidP="000C1DFF">
      <w:pPr>
        <w:ind w:left="90"/>
        <w:jc w:val="both"/>
        <w:rPr>
          <w:rFonts w:ascii="Arial Black" w:hAnsi="Arial Black" w:cs="Arial"/>
          <w:sz w:val="20"/>
        </w:rPr>
      </w:pPr>
      <w:r w:rsidRPr="00BD15EF">
        <w:rPr>
          <w:rFonts w:ascii="Arial Black" w:hAnsi="Arial Black" w:cs="Arial"/>
          <w:sz w:val="20"/>
        </w:rPr>
        <w:t>Students can expect the teacher to have g</w:t>
      </w:r>
      <w:r w:rsidR="00A100A2" w:rsidRPr="00BD15EF">
        <w:rPr>
          <w:rFonts w:ascii="Arial Black" w:hAnsi="Arial Black" w:cs="Arial"/>
          <w:sz w:val="20"/>
        </w:rPr>
        <w:t>e</w:t>
      </w:r>
      <w:r w:rsidRPr="00BD15EF">
        <w:rPr>
          <w:rFonts w:ascii="Arial Black" w:hAnsi="Arial Black" w:cs="Arial"/>
          <w:sz w:val="20"/>
        </w:rPr>
        <w:t xml:space="preserve">nuine concern </w:t>
      </w:r>
      <w:r w:rsidR="006E0345">
        <w:rPr>
          <w:rFonts w:ascii="Arial Black" w:hAnsi="Arial Black" w:cs="Arial"/>
          <w:sz w:val="20"/>
        </w:rPr>
        <w:t xml:space="preserve">for </w:t>
      </w:r>
      <w:r w:rsidRPr="00BD15EF">
        <w:rPr>
          <w:rFonts w:ascii="Arial Black" w:hAnsi="Arial Black" w:cs="Arial"/>
          <w:sz w:val="20"/>
        </w:rPr>
        <w:t>and</w:t>
      </w:r>
      <w:r w:rsidR="00A100A2" w:rsidRPr="00BD15EF">
        <w:rPr>
          <w:rFonts w:ascii="Arial Black" w:hAnsi="Arial Black" w:cs="Arial"/>
          <w:sz w:val="20"/>
        </w:rPr>
        <w:t xml:space="preserve"> care about students</w:t>
      </w:r>
      <w:r w:rsidRPr="00BD15EF">
        <w:rPr>
          <w:rFonts w:ascii="Arial Black" w:hAnsi="Arial Black" w:cs="Arial"/>
          <w:sz w:val="20"/>
        </w:rPr>
        <w:t xml:space="preserve"> as individuals</w:t>
      </w:r>
      <w:r w:rsidR="000C02FC" w:rsidRPr="00BD15EF">
        <w:rPr>
          <w:rFonts w:ascii="Arial Black" w:hAnsi="Arial Black" w:cs="Arial"/>
          <w:sz w:val="20"/>
        </w:rPr>
        <w:t>, not just in the present but for their future</w:t>
      </w:r>
      <w:r w:rsidR="00A100A2" w:rsidRPr="00BD15EF">
        <w:rPr>
          <w:rFonts w:ascii="Arial Black" w:hAnsi="Arial Black" w:cs="Arial"/>
          <w:sz w:val="20"/>
        </w:rPr>
        <w:t>.</w:t>
      </w:r>
    </w:p>
    <w:p w:rsidR="005D00E5" w:rsidRPr="0024591A" w:rsidRDefault="005D00E5" w:rsidP="000C1DFF">
      <w:pPr>
        <w:ind w:left="90"/>
        <w:jc w:val="both"/>
        <w:rPr>
          <w:rFonts w:ascii="Arial Black" w:hAnsi="Arial Black" w:cs="Arial"/>
          <w:color w:val="000080"/>
          <w:sz w:val="8"/>
          <w:szCs w:val="16"/>
        </w:rPr>
      </w:pPr>
    </w:p>
    <w:p w:rsidR="005D00E5" w:rsidRPr="00BD15EF" w:rsidRDefault="005D00E5" w:rsidP="000C1DFF">
      <w:pPr>
        <w:ind w:left="90"/>
        <w:jc w:val="both"/>
        <w:rPr>
          <w:rFonts w:ascii="Arial Black" w:hAnsi="Arial Black" w:cs="Arial"/>
          <w:sz w:val="20"/>
        </w:rPr>
      </w:pPr>
      <w:r w:rsidRPr="00BD15EF">
        <w:rPr>
          <w:rFonts w:ascii="Arial Black" w:hAnsi="Arial Black" w:cs="Arial"/>
          <w:sz w:val="20"/>
        </w:rPr>
        <w:t>Students can expect to have lessons</w:t>
      </w:r>
      <w:r w:rsidR="006E0345">
        <w:rPr>
          <w:rFonts w:ascii="Arial Black" w:hAnsi="Arial Black" w:cs="Arial"/>
          <w:sz w:val="20"/>
        </w:rPr>
        <w:t xml:space="preserve"> delivered with enthusiasm and</w:t>
      </w:r>
      <w:r w:rsidRPr="00BD15EF">
        <w:rPr>
          <w:rFonts w:ascii="Arial Black" w:hAnsi="Arial Black" w:cs="Arial"/>
          <w:sz w:val="20"/>
        </w:rPr>
        <w:t xml:space="preserve"> utilize a variety of formats to enhance student interest and learning.</w:t>
      </w:r>
    </w:p>
    <w:p w:rsidR="005D00E5" w:rsidRPr="0024591A" w:rsidRDefault="005D00E5" w:rsidP="000C1DFF">
      <w:pPr>
        <w:ind w:left="90"/>
        <w:jc w:val="both"/>
        <w:rPr>
          <w:rFonts w:ascii="Arial Black" w:hAnsi="Arial Black" w:cs="Arial"/>
          <w:color w:val="000080"/>
          <w:sz w:val="8"/>
          <w:szCs w:val="16"/>
        </w:rPr>
      </w:pPr>
    </w:p>
    <w:p w:rsidR="00680346" w:rsidRPr="009F5D2A" w:rsidRDefault="00BC0CDF" w:rsidP="00F501C8">
      <w:pPr>
        <w:ind w:left="90"/>
        <w:jc w:val="both"/>
        <w:rPr>
          <w:rFonts w:ascii="Arial Black" w:hAnsi="Arial Black" w:cs="Arial"/>
          <w:sz w:val="20"/>
        </w:rPr>
      </w:pPr>
      <w:r>
        <w:rPr>
          <w:rFonts w:ascii="Arial Black" w:hAnsi="Arial Black" w:cs="Arial"/>
          <w:noProof/>
          <w:sz w:val="20"/>
        </w:rPr>
        <mc:AlternateContent>
          <mc:Choice Requires="wps">
            <w:drawing>
              <wp:anchor distT="0" distB="0" distL="114300" distR="114300" simplePos="0" relativeHeight="251688448" behindDoc="0" locked="0" layoutInCell="1" allowOverlap="1" wp14:anchorId="3DA0008E" wp14:editId="3E421536">
                <wp:simplePos x="0" y="0"/>
                <wp:positionH relativeFrom="column">
                  <wp:posOffset>4623435</wp:posOffset>
                </wp:positionH>
                <wp:positionV relativeFrom="paragraph">
                  <wp:posOffset>359521</wp:posOffset>
                </wp:positionV>
                <wp:extent cx="2449002" cy="182880"/>
                <wp:effectExtent l="0" t="0" r="27940" b="26670"/>
                <wp:wrapNone/>
                <wp:docPr id="14" name="Rectangle 14"/>
                <wp:cNvGraphicFramePr/>
                <a:graphic xmlns:a="http://schemas.openxmlformats.org/drawingml/2006/main">
                  <a:graphicData uri="http://schemas.microsoft.com/office/word/2010/wordprocessingShape">
                    <wps:wsp>
                      <wps:cNvSpPr/>
                      <wps:spPr>
                        <a:xfrm>
                          <a:off x="0" y="0"/>
                          <a:ext cx="2449002"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4.05pt;margin-top:28.3pt;width:192.85pt;height:14.4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" fillcolor="white [3212]" strokecolor="white [3212]" strokeweight="2pt"/>
            </w:pict>
          </mc:Fallback>
        </mc:AlternateContent>
      </w:r>
      <w:r w:rsidR="005D00E5" w:rsidRPr="00BD15EF">
        <w:rPr>
          <w:rFonts w:ascii="Arial Black" w:hAnsi="Arial Black" w:cs="Arial"/>
          <w:sz w:val="20"/>
        </w:rPr>
        <w:t>Students can expect to have a teacher who is well organized and accountable for assignments turned in by students.</w:t>
      </w:r>
    </w:p>
    <w:sectPr w:rsidR="00680346" w:rsidRPr="009F5D2A" w:rsidSect="0036539E">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52" w:rsidRDefault="00CF2352" w:rsidP="00897073">
      <w:r>
        <w:separator/>
      </w:r>
    </w:p>
  </w:endnote>
  <w:endnote w:type="continuationSeparator" w:id="0">
    <w:p w:rsidR="00CF2352" w:rsidRDefault="00CF2352" w:rsidP="0089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52" w:rsidRDefault="00CF2352" w:rsidP="00897073">
      <w:r>
        <w:separator/>
      </w:r>
    </w:p>
  </w:footnote>
  <w:footnote w:type="continuationSeparator" w:id="0">
    <w:p w:rsidR="00CF2352" w:rsidRDefault="00CF2352" w:rsidP="0089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10A"/>
    <w:multiLevelType w:val="hybridMultilevel"/>
    <w:tmpl w:val="ECFC1248"/>
    <w:lvl w:ilvl="0" w:tplc="B412A39A">
      <w:start w:val="1"/>
      <w:numFmt w:val="upperRoman"/>
      <w:lvlText w:val="%1."/>
      <w:lvlJc w:val="left"/>
      <w:pPr>
        <w:tabs>
          <w:tab w:val="num" w:pos="720"/>
        </w:tabs>
        <w:ind w:left="720" w:hanging="720"/>
      </w:pPr>
      <w:rPr>
        <w:rFonts w:hint="default"/>
      </w:rPr>
    </w:lvl>
    <w:lvl w:ilvl="1" w:tplc="B44C6F24">
      <w:start w:val="1"/>
      <w:numFmt w:val="lowerLetter"/>
      <w:lvlText w:val="%2."/>
      <w:lvlJc w:val="left"/>
      <w:pPr>
        <w:tabs>
          <w:tab w:val="num" w:pos="1440"/>
        </w:tabs>
        <w:ind w:left="1440" w:hanging="360"/>
      </w:pPr>
      <w:rPr>
        <w:color w:val="auto"/>
        <w:sz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46A29"/>
    <w:multiLevelType w:val="hybridMultilevel"/>
    <w:tmpl w:val="EC30B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12BE5"/>
    <w:multiLevelType w:val="hybridMultilevel"/>
    <w:tmpl w:val="AC26CB82"/>
    <w:lvl w:ilvl="0" w:tplc="E6CA6B3A">
      <w:start w:val="1"/>
      <w:numFmt w:val="decimal"/>
      <w:lvlText w:val="%1."/>
      <w:lvlJc w:val="left"/>
      <w:pPr>
        <w:ind w:left="720" w:hanging="360"/>
      </w:pPr>
      <w:rPr>
        <w:rFonts w:hint="default"/>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6114C"/>
    <w:multiLevelType w:val="hybridMultilevel"/>
    <w:tmpl w:val="4FA0421A"/>
    <w:lvl w:ilvl="0" w:tplc="3A32DD6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94C0D"/>
    <w:multiLevelType w:val="hybridMultilevel"/>
    <w:tmpl w:val="B28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B3BE6"/>
    <w:multiLevelType w:val="hybridMultilevel"/>
    <w:tmpl w:val="921820C2"/>
    <w:lvl w:ilvl="0" w:tplc="0EB23EF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D11133"/>
    <w:multiLevelType w:val="hybridMultilevel"/>
    <w:tmpl w:val="1CAEAB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FD0541F"/>
    <w:multiLevelType w:val="hybridMultilevel"/>
    <w:tmpl w:val="CB4E0B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5B68FC"/>
    <w:multiLevelType w:val="hybridMultilevel"/>
    <w:tmpl w:val="930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47AA1"/>
    <w:multiLevelType w:val="hybridMultilevel"/>
    <w:tmpl w:val="9CFCD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D17874"/>
    <w:multiLevelType w:val="hybridMultilevel"/>
    <w:tmpl w:val="FA043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2D10EF"/>
    <w:multiLevelType w:val="hybridMultilevel"/>
    <w:tmpl w:val="932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130BB"/>
    <w:multiLevelType w:val="hybridMultilevel"/>
    <w:tmpl w:val="657815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49E4515"/>
    <w:multiLevelType w:val="hybridMultilevel"/>
    <w:tmpl w:val="6A104A96"/>
    <w:lvl w:ilvl="0" w:tplc="AB322536">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A0F77"/>
    <w:multiLevelType w:val="hybridMultilevel"/>
    <w:tmpl w:val="9300D450"/>
    <w:lvl w:ilvl="0" w:tplc="C0A898F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013BA0"/>
    <w:multiLevelType w:val="hybridMultilevel"/>
    <w:tmpl w:val="12280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A14768"/>
    <w:multiLevelType w:val="hybridMultilevel"/>
    <w:tmpl w:val="2982D5C0"/>
    <w:lvl w:ilvl="0" w:tplc="B412A39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69455F"/>
    <w:multiLevelType w:val="hybridMultilevel"/>
    <w:tmpl w:val="37E6E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9751D2"/>
    <w:multiLevelType w:val="hybridMultilevel"/>
    <w:tmpl w:val="45B00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CA5576"/>
    <w:multiLevelType w:val="hybridMultilevel"/>
    <w:tmpl w:val="F2704EC6"/>
    <w:lvl w:ilvl="0" w:tplc="905CC14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77435E"/>
    <w:multiLevelType w:val="hybridMultilevel"/>
    <w:tmpl w:val="B44C4472"/>
    <w:lvl w:ilvl="0" w:tplc="B412A39A">
      <w:start w:val="1"/>
      <w:numFmt w:val="upperRoman"/>
      <w:lvlText w:val="%1."/>
      <w:lvlJc w:val="left"/>
      <w:pPr>
        <w:tabs>
          <w:tab w:val="num" w:pos="720"/>
        </w:tabs>
        <w:ind w:left="720" w:hanging="720"/>
      </w:pPr>
      <w:rPr>
        <w:rFonts w:hint="default"/>
      </w:rPr>
    </w:lvl>
    <w:lvl w:ilvl="1" w:tplc="DDFEE40E">
      <w:start w:val="1"/>
      <w:numFmt w:val="lowerLetter"/>
      <w:lvlText w:val="%2."/>
      <w:lvlJc w:val="left"/>
      <w:pPr>
        <w:tabs>
          <w:tab w:val="num" w:pos="1440"/>
        </w:tabs>
        <w:ind w:left="1440" w:hanging="360"/>
      </w:pPr>
      <w:rPr>
        <w:color w:val="auto"/>
      </w:rPr>
    </w:lvl>
    <w:lvl w:ilvl="2" w:tplc="33A252E0">
      <w:start w:val="1"/>
      <w:numFmt w:val="lowerLetter"/>
      <w:lvlText w:val="%3."/>
      <w:lvlJc w:val="left"/>
      <w:pPr>
        <w:tabs>
          <w:tab w:val="num" w:pos="2160"/>
        </w:tabs>
        <w:ind w:left="2160" w:hanging="180"/>
      </w:pPr>
      <w:rPr>
        <w:rFonts w:ascii="Arial Black" w:hAnsi="Arial Black" w:hint="default"/>
        <w:sz w:val="1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37598F"/>
    <w:multiLevelType w:val="hybridMultilevel"/>
    <w:tmpl w:val="614AC9C4"/>
    <w:lvl w:ilvl="0" w:tplc="DDB880D6">
      <w:start w:val="1"/>
      <w:numFmt w:val="bullet"/>
      <w:lvlText w:val=""/>
      <w:lvlJc w:val="left"/>
      <w:pPr>
        <w:tabs>
          <w:tab w:val="num" w:pos="720"/>
        </w:tabs>
        <w:ind w:left="720" w:hanging="360"/>
      </w:pPr>
      <w:rPr>
        <w:rFonts w:ascii="Symbol" w:hAnsi="Symbol" w:hint="default"/>
        <w:color w:val="4F81BD" w:themeColor="accent1"/>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9"/>
  </w:num>
  <w:num w:numId="4">
    <w:abstractNumId w:val="7"/>
  </w:num>
  <w:num w:numId="5">
    <w:abstractNumId w:val="9"/>
  </w:num>
  <w:num w:numId="6">
    <w:abstractNumId w:val="14"/>
  </w:num>
  <w:num w:numId="7">
    <w:abstractNumId w:val="5"/>
  </w:num>
  <w:num w:numId="8">
    <w:abstractNumId w:val="21"/>
  </w:num>
  <w:num w:numId="9">
    <w:abstractNumId w:val="0"/>
  </w:num>
  <w:num w:numId="10">
    <w:abstractNumId w:val="16"/>
  </w:num>
  <w:num w:numId="11">
    <w:abstractNumId w:val="18"/>
  </w:num>
  <w:num w:numId="12">
    <w:abstractNumId w:val="10"/>
  </w:num>
  <w:num w:numId="13">
    <w:abstractNumId w:val="1"/>
  </w:num>
  <w:num w:numId="14">
    <w:abstractNumId w:val="4"/>
  </w:num>
  <w:num w:numId="15">
    <w:abstractNumId w:val="8"/>
  </w:num>
  <w:num w:numId="16">
    <w:abstractNumId w:val="2"/>
  </w:num>
  <w:num w:numId="17">
    <w:abstractNumId w:val="11"/>
  </w:num>
  <w:num w:numId="18">
    <w:abstractNumId w:val="3"/>
  </w:num>
  <w:num w:numId="19">
    <w:abstractNumId w:val="13"/>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80"/>
    <w:rsid w:val="00001B20"/>
    <w:rsid w:val="00035B90"/>
    <w:rsid w:val="00035D13"/>
    <w:rsid w:val="00036661"/>
    <w:rsid w:val="000405F6"/>
    <w:rsid w:val="00043ED4"/>
    <w:rsid w:val="0004561D"/>
    <w:rsid w:val="00072F64"/>
    <w:rsid w:val="00082D2B"/>
    <w:rsid w:val="00092A62"/>
    <w:rsid w:val="000A359F"/>
    <w:rsid w:val="000A3E32"/>
    <w:rsid w:val="000C02FC"/>
    <w:rsid w:val="000C1DFF"/>
    <w:rsid w:val="00112BFB"/>
    <w:rsid w:val="00126C2C"/>
    <w:rsid w:val="00162695"/>
    <w:rsid w:val="00170EE4"/>
    <w:rsid w:val="001B46DB"/>
    <w:rsid w:val="001B5A1B"/>
    <w:rsid w:val="001D2E77"/>
    <w:rsid w:val="001E519D"/>
    <w:rsid w:val="001F0A8A"/>
    <w:rsid w:val="002014F8"/>
    <w:rsid w:val="002024F2"/>
    <w:rsid w:val="0021122F"/>
    <w:rsid w:val="00216EFC"/>
    <w:rsid w:val="00223D92"/>
    <w:rsid w:val="0024591A"/>
    <w:rsid w:val="0026466A"/>
    <w:rsid w:val="00287182"/>
    <w:rsid w:val="002B0F66"/>
    <w:rsid w:val="002B5D66"/>
    <w:rsid w:val="002D7A24"/>
    <w:rsid w:val="003125D8"/>
    <w:rsid w:val="00321123"/>
    <w:rsid w:val="003220E9"/>
    <w:rsid w:val="00323DC5"/>
    <w:rsid w:val="00344F93"/>
    <w:rsid w:val="0036539E"/>
    <w:rsid w:val="00367B98"/>
    <w:rsid w:val="003803BC"/>
    <w:rsid w:val="00385390"/>
    <w:rsid w:val="00386A86"/>
    <w:rsid w:val="00400703"/>
    <w:rsid w:val="00401F34"/>
    <w:rsid w:val="00402FC4"/>
    <w:rsid w:val="0040540A"/>
    <w:rsid w:val="004218B6"/>
    <w:rsid w:val="00435795"/>
    <w:rsid w:val="0044040A"/>
    <w:rsid w:val="0045511D"/>
    <w:rsid w:val="0047112E"/>
    <w:rsid w:val="00475422"/>
    <w:rsid w:val="00484E13"/>
    <w:rsid w:val="00484ECC"/>
    <w:rsid w:val="004A164E"/>
    <w:rsid w:val="004A7BD0"/>
    <w:rsid w:val="004D5800"/>
    <w:rsid w:val="004F2223"/>
    <w:rsid w:val="004F30C2"/>
    <w:rsid w:val="004F7DBB"/>
    <w:rsid w:val="00501245"/>
    <w:rsid w:val="005214B4"/>
    <w:rsid w:val="005251BE"/>
    <w:rsid w:val="005559EA"/>
    <w:rsid w:val="00572814"/>
    <w:rsid w:val="00593DDE"/>
    <w:rsid w:val="005A1B54"/>
    <w:rsid w:val="005C09DD"/>
    <w:rsid w:val="005D00E5"/>
    <w:rsid w:val="005F1086"/>
    <w:rsid w:val="005F5C38"/>
    <w:rsid w:val="00601A46"/>
    <w:rsid w:val="00613EB3"/>
    <w:rsid w:val="006220C7"/>
    <w:rsid w:val="00656CB1"/>
    <w:rsid w:val="00656CDD"/>
    <w:rsid w:val="006716EA"/>
    <w:rsid w:val="00673334"/>
    <w:rsid w:val="00680346"/>
    <w:rsid w:val="006A7F73"/>
    <w:rsid w:val="006B1D27"/>
    <w:rsid w:val="006B3756"/>
    <w:rsid w:val="006D0786"/>
    <w:rsid w:val="006E0345"/>
    <w:rsid w:val="006E578F"/>
    <w:rsid w:val="007106D4"/>
    <w:rsid w:val="00717F9F"/>
    <w:rsid w:val="0076216F"/>
    <w:rsid w:val="007656D3"/>
    <w:rsid w:val="007B51FD"/>
    <w:rsid w:val="007D1A66"/>
    <w:rsid w:val="007F2B71"/>
    <w:rsid w:val="007F527D"/>
    <w:rsid w:val="00811EB9"/>
    <w:rsid w:val="0081311C"/>
    <w:rsid w:val="008420C5"/>
    <w:rsid w:val="00852F6E"/>
    <w:rsid w:val="00855DF1"/>
    <w:rsid w:val="00890756"/>
    <w:rsid w:val="008916B0"/>
    <w:rsid w:val="00896E23"/>
    <w:rsid w:val="00897073"/>
    <w:rsid w:val="008D3AE9"/>
    <w:rsid w:val="008E1840"/>
    <w:rsid w:val="008E5676"/>
    <w:rsid w:val="008F5004"/>
    <w:rsid w:val="0090711B"/>
    <w:rsid w:val="0090742E"/>
    <w:rsid w:val="00915F15"/>
    <w:rsid w:val="00922525"/>
    <w:rsid w:val="00940938"/>
    <w:rsid w:val="00942801"/>
    <w:rsid w:val="00955BA9"/>
    <w:rsid w:val="0097140F"/>
    <w:rsid w:val="00976766"/>
    <w:rsid w:val="00986BCA"/>
    <w:rsid w:val="0099700B"/>
    <w:rsid w:val="009B3302"/>
    <w:rsid w:val="009C25C4"/>
    <w:rsid w:val="009C4D87"/>
    <w:rsid w:val="009D4419"/>
    <w:rsid w:val="009F5D2A"/>
    <w:rsid w:val="00A100A2"/>
    <w:rsid w:val="00A36B88"/>
    <w:rsid w:val="00A417FB"/>
    <w:rsid w:val="00A434F1"/>
    <w:rsid w:val="00A71C1D"/>
    <w:rsid w:val="00A81F0D"/>
    <w:rsid w:val="00A91C7A"/>
    <w:rsid w:val="00AA63B5"/>
    <w:rsid w:val="00AB716D"/>
    <w:rsid w:val="00AC062C"/>
    <w:rsid w:val="00AD0951"/>
    <w:rsid w:val="00AE2886"/>
    <w:rsid w:val="00AF079A"/>
    <w:rsid w:val="00B2084A"/>
    <w:rsid w:val="00B365FD"/>
    <w:rsid w:val="00B463CC"/>
    <w:rsid w:val="00B74787"/>
    <w:rsid w:val="00B97120"/>
    <w:rsid w:val="00B97F8D"/>
    <w:rsid w:val="00BB1C5E"/>
    <w:rsid w:val="00BB3CD8"/>
    <w:rsid w:val="00BC0CDF"/>
    <w:rsid w:val="00BD15EF"/>
    <w:rsid w:val="00BD42F2"/>
    <w:rsid w:val="00BE5115"/>
    <w:rsid w:val="00C044AB"/>
    <w:rsid w:val="00C05E80"/>
    <w:rsid w:val="00C50426"/>
    <w:rsid w:val="00C55A5D"/>
    <w:rsid w:val="00C74F62"/>
    <w:rsid w:val="00C9336B"/>
    <w:rsid w:val="00C94927"/>
    <w:rsid w:val="00C95541"/>
    <w:rsid w:val="00CA1207"/>
    <w:rsid w:val="00CA332F"/>
    <w:rsid w:val="00CC7E01"/>
    <w:rsid w:val="00CD73E7"/>
    <w:rsid w:val="00CE558F"/>
    <w:rsid w:val="00CE6380"/>
    <w:rsid w:val="00CF2352"/>
    <w:rsid w:val="00D0066E"/>
    <w:rsid w:val="00D26175"/>
    <w:rsid w:val="00D355BC"/>
    <w:rsid w:val="00D41EA9"/>
    <w:rsid w:val="00D51B25"/>
    <w:rsid w:val="00D52294"/>
    <w:rsid w:val="00D6321D"/>
    <w:rsid w:val="00D91318"/>
    <w:rsid w:val="00DA0E38"/>
    <w:rsid w:val="00DC03C5"/>
    <w:rsid w:val="00DC075D"/>
    <w:rsid w:val="00DD715D"/>
    <w:rsid w:val="00DE23F8"/>
    <w:rsid w:val="00DE57B5"/>
    <w:rsid w:val="00E06E6D"/>
    <w:rsid w:val="00E263AC"/>
    <w:rsid w:val="00E30A7F"/>
    <w:rsid w:val="00E31196"/>
    <w:rsid w:val="00E5706B"/>
    <w:rsid w:val="00E576D4"/>
    <w:rsid w:val="00E57C9D"/>
    <w:rsid w:val="00E67637"/>
    <w:rsid w:val="00E67785"/>
    <w:rsid w:val="00E813C1"/>
    <w:rsid w:val="00E955B2"/>
    <w:rsid w:val="00EA79A2"/>
    <w:rsid w:val="00EC1EE2"/>
    <w:rsid w:val="00F14F7A"/>
    <w:rsid w:val="00F15F77"/>
    <w:rsid w:val="00F501C8"/>
    <w:rsid w:val="00F53B80"/>
    <w:rsid w:val="00F61741"/>
    <w:rsid w:val="00F73BC4"/>
    <w:rsid w:val="00FA4BEE"/>
    <w:rsid w:val="00FA57FD"/>
    <w:rsid w:val="00FC7203"/>
    <w:rsid w:val="00FD5DBD"/>
    <w:rsid w:val="00FD7DBA"/>
    <w:rsid w:val="00FE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jc w:val="both"/>
      <w:outlineLvl w:val="1"/>
    </w:pPr>
    <w:rPr>
      <w:rFonts w:ascii="Arial Black" w:hAnsi="Arial Black"/>
      <w:sz w:val="28"/>
    </w:rPr>
  </w:style>
  <w:style w:type="paragraph" w:styleId="Heading3">
    <w:name w:val="heading 3"/>
    <w:basedOn w:val="Normal"/>
    <w:next w:val="Normal"/>
    <w:qFormat/>
    <w:rsid w:val="009767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36"/>
    </w:rPr>
  </w:style>
  <w:style w:type="paragraph" w:styleId="Subtitle">
    <w:name w:val="Subtitle"/>
    <w:basedOn w:val="Normal"/>
    <w:qFormat/>
    <w:rPr>
      <w:rFonts w:ascii="Arial Black" w:hAnsi="Arial Black"/>
      <w:sz w:val="32"/>
    </w:rPr>
  </w:style>
  <w:style w:type="paragraph" w:styleId="BodyText">
    <w:name w:val="Body Text"/>
    <w:basedOn w:val="Normal"/>
    <w:pPr>
      <w:jc w:val="both"/>
    </w:pPr>
    <w:rPr>
      <w:rFonts w:ascii="Arial Black" w:hAnsi="Arial Black"/>
    </w:rPr>
  </w:style>
  <w:style w:type="paragraph" w:styleId="BalloonText">
    <w:name w:val="Balloon Text"/>
    <w:basedOn w:val="Normal"/>
    <w:semiHidden/>
    <w:rsid w:val="00AB716D"/>
    <w:rPr>
      <w:rFonts w:ascii="Tahoma" w:hAnsi="Tahoma" w:cs="Tahoma"/>
      <w:sz w:val="16"/>
      <w:szCs w:val="16"/>
    </w:rPr>
  </w:style>
  <w:style w:type="character" w:styleId="Hyperlink">
    <w:name w:val="Hyperlink"/>
    <w:rsid w:val="0090711B"/>
    <w:rPr>
      <w:color w:val="0000FF"/>
      <w:u w:val="single"/>
    </w:rPr>
  </w:style>
  <w:style w:type="character" w:styleId="FollowedHyperlink">
    <w:name w:val="FollowedHyperlink"/>
    <w:rsid w:val="0090711B"/>
    <w:rPr>
      <w:color w:val="800080"/>
      <w:u w:val="single"/>
    </w:rPr>
  </w:style>
  <w:style w:type="paragraph" w:styleId="ListParagraph">
    <w:name w:val="List Paragraph"/>
    <w:basedOn w:val="Normal"/>
    <w:uiPriority w:val="34"/>
    <w:qFormat/>
    <w:rsid w:val="00082D2B"/>
    <w:pPr>
      <w:ind w:left="720"/>
      <w:contextualSpacing/>
    </w:pPr>
  </w:style>
  <w:style w:type="paragraph" w:customStyle="1" w:styleId="Default">
    <w:name w:val="Default"/>
    <w:rsid w:val="00C9336B"/>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B97F8D"/>
    <w:rPr>
      <w:color w:val="808080"/>
    </w:rPr>
  </w:style>
  <w:style w:type="character" w:customStyle="1" w:styleId="Style1">
    <w:name w:val="Style1"/>
    <w:basedOn w:val="DefaultParagraphFont"/>
    <w:uiPriority w:val="1"/>
    <w:rsid w:val="00B97F8D"/>
    <w:rPr>
      <w:rFonts w:ascii="Arial Black" w:hAnsi="Arial Black"/>
      <w:u w:val="single"/>
    </w:rPr>
  </w:style>
  <w:style w:type="character" w:customStyle="1" w:styleId="Style2">
    <w:name w:val="Style2"/>
    <w:basedOn w:val="DefaultParagraphFont"/>
    <w:uiPriority w:val="1"/>
    <w:rsid w:val="00B97F8D"/>
    <w:rPr>
      <w:rFonts w:ascii="Arial Black" w:hAnsi="Arial Black"/>
      <w:u w:val="single"/>
    </w:rPr>
  </w:style>
  <w:style w:type="character" w:customStyle="1" w:styleId="Style3">
    <w:name w:val="Style3"/>
    <w:basedOn w:val="DefaultParagraphFont"/>
    <w:uiPriority w:val="1"/>
    <w:rsid w:val="00B97F8D"/>
    <w:rPr>
      <w:rFonts w:ascii="Arial Black" w:hAnsi="Arial Black"/>
      <w:u w:val="single"/>
    </w:rPr>
  </w:style>
  <w:style w:type="character" w:customStyle="1" w:styleId="Style4">
    <w:name w:val="Style4"/>
    <w:basedOn w:val="DefaultParagraphFont"/>
    <w:uiPriority w:val="1"/>
    <w:rsid w:val="00B97F8D"/>
    <w:rPr>
      <w:rFonts w:ascii="Arial Black" w:hAnsi="Arial Black"/>
      <w:u w:val="single"/>
    </w:rPr>
  </w:style>
  <w:style w:type="character" w:customStyle="1" w:styleId="Style5">
    <w:name w:val="Style5"/>
    <w:basedOn w:val="DefaultParagraphFont"/>
    <w:uiPriority w:val="1"/>
    <w:rsid w:val="00E67637"/>
    <w:rPr>
      <w:rFonts w:ascii="Arial Black" w:hAnsi="Arial Black"/>
      <w:color w:val="FF0000"/>
      <w:sz w:val="22"/>
    </w:rPr>
  </w:style>
  <w:style w:type="character" w:customStyle="1" w:styleId="Style6">
    <w:name w:val="Style6"/>
    <w:basedOn w:val="DefaultParagraphFont"/>
    <w:uiPriority w:val="1"/>
    <w:rsid w:val="00E67637"/>
    <w:rPr>
      <w:rFonts w:ascii="Arial Black" w:hAnsi="Arial Black"/>
      <w:color w:val="FF0000"/>
      <w:sz w:val="22"/>
    </w:rPr>
  </w:style>
  <w:style w:type="character" w:customStyle="1" w:styleId="Style7">
    <w:name w:val="Style7"/>
    <w:basedOn w:val="DefaultParagraphFont"/>
    <w:uiPriority w:val="1"/>
    <w:rsid w:val="00E67637"/>
    <w:rPr>
      <w:rFonts w:ascii="Arial Black" w:hAnsi="Arial Black"/>
      <w:color w:val="FF0000"/>
      <w:sz w:val="24"/>
    </w:rPr>
  </w:style>
  <w:style w:type="character" w:customStyle="1" w:styleId="Style8">
    <w:name w:val="Style8"/>
    <w:basedOn w:val="DefaultParagraphFont"/>
    <w:uiPriority w:val="1"/>
    <w:rsid w:val="001E519D"/>
    <w:rPr>
      <w:rFonts w:ascii="Arial" w:hAnsi="Arial"/>
      <w:color w:val="auto"/>
      <w:sz w:val="24"/>
    </w:rPr>
  </w:style>
  <w:style w:type="character" w:customStyle="1" w:styleId="Style9">
    <w:name w:val="Style9"/>
    <w:basedOn w:val="DefaultParagraphFont"/>
    <w:uiPriority w:val="1"/>
    <w:rsid w:val="0004561D"/>
    <w:rPr>
      <w:rFonts w:ascii="Arial Black" w:hAnsi="Arial Black"/>
      <w:color w:val="FF0000"/>
      <w:sz w:val="22"/>
    </w:rPr>
  </w:style>
  <w:style w:type="character" w:customStyle="1" w:styleId="Style10">
    <w:name w:val="Style10"/>
    <w:basedOn w:val="DefaultParagraphFont"/>
    <w:uiPriority w:val="1"/>
    <w:rsid w:val="000A3E32"/>
    <w:rPr>
      <w:rFonts w:ascii="Arial Black" w:hAnsi="Arial Black"/>
      <w:color w:val="FF0000"/>
      <w:sz w:val="24"/>
    </w:rPr>
  </w:style>
  <w:style w:type="character" w:customStyle="1" w:styleId="Style11">
    <w:name w:val="Style11"/>
    <w:basedOn w:val="DefaultParagraphFont"/>
    <w:uiPriority w:val="1"/>
    <w:rsid w:val="001B5A1B"/>
    <w:rPr>
      <w:rFonts w:ascii="Arial Black" w:hAnsi="Arial Black"/>
      <w:sz w:val="22"/>
      <w:u w:val="single"/>
    </w:rPr>
  </w:style>
  <w:style w:type="paragraph" w:styleId="Header">
    <w:name w:val="header"/>
    <w:basedOn w:val="Normal"/>
    <w:link w:val="HeaderChar"/>
    <w:rsid w:val="00897073"/>
    <w:pPr>
      <w:tabs>
        <w:tab w:val="center" w:pos="4680"/>
        <w:tab w:val="right" w:pos="9360"/>
      </w:tabs>
    </w:pPr>
  </w:style>
  <w:style w:type="character" w:customStyle="1" w:styleId="HeaderChar">
    <w:name w:val="Header Char"/>
    <w:basedOn w:val="DefaultParagraphFont"/>
    <w:link w:val="Header"/>
    <w:rsid w:val="00897073"/>
    <w:rPr>
      <w:sz w:val="24"/>
      <w:szCs w:val="24"/>
    </w:rPr>
  </w:style>
  <w:style w:type="paragraph" w:styleId="Footer">
    <w:name w:val="footer"/>
    <w:basedOn w:val="Normal"/>
    <w:link w:val="FooterChar"/>
    <w:rsid w:val="00897073"/>
    <w:pPr>
      <w:tabs>
        <w:tab w:val="center" w:pos="4680"/>
        <w:tab w:val="right" w:pos="9360"/>
      </w:tabs>
    </w:pPr>
  </w:style>
  <w:style w:type="character" w:customStyle="1" w:styleId="FooterChar">
    <w:name w:val="Footer Char"/>
    <w:basedOn w:val="DefaultParagraphFont"/>
    <w:link w:val="Footer"/>
    <w:rsid w:val="008970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jc w:val="both"/>
      <w:outlineLvl w:val="1"/>
    </w:pPr>
    <w:rPr>
      <w:rFonts w:ascii="Arial Black" w:hAnsi="Arial Black"/>
      <w:sz w:val="28"/>
    </w:rPr>
  </w:style>
  <w:style w:type="paragraph" w:styleId="Heading3">
    <w:name w:val="heading 3"/>
    <w:basedOn w:val="Normal"/>
    <w:next w:val="Normal"/>
    <w:qFormat/>
    <w:rsid w:val="009767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36"/>
    </w:rPr>
  </w:style>
  <w:style w:type="paragraph" w:styleId="Subtitle">
    <w:name w:val="Subtitle"/>
    <w:basedOn w:val="Normal"/>
    <w:qFormat/>
    <w:rPr>
      <w:rFonts w:ascii="Arial Black" w:hAnsi="Arial Black"/>
      <w:sz w:val="32"/>
    </w:rPr>
  </w:style>
  <w:style w:type="paragraph" w:styleId="BodyText">
    <w:name w:val="Body Text"/>
    <w:basedOn w:val="Normal"/>
    <w:pPr>
      <w:jc w:val="both"/>
    </w:pPr>
    <w:rPr>
      <w:rFonts w:ascii="Arial Black" w:hAnsi="Arial Black"/>
    </w:rPr>
  </w:style>
  <w:style w:type="paragraph" w:styleId="BalloonText">
    <w:name w:val="Balloon Text"/>
    <w:basedOn w:val="Normal"/>
    <w:semiHidden/>
    <w:rsid w:val="00AB716D"/>
    <w:rPr>
      <w:rFonts w:ascii="Tahoma" w:hAnsi="Tahoma" w:cs="Tahoma"/>
      <w:sz w:val="16"/>
      <w:szCs w:val="16"/>
    </w:rPr>
  </w:style>
  <w:style w:type="character" w:styleId="Hyperlink">
    <w:name w:val="Hyperlink"/>
    <w:rsid w:val="0090711B"/>
    <w:rPr>
      <w:color w:val="0000FF"/>
      <w:u w:val="single"/>
    </w:rPr>
  </w:style>
  <w:style w:type="character" w:styleId="FollowedHyperlink">
    <w:name w:val="FollowedHyperlink"/>
    <w:rsid w:val="0090711B"/>
    <w:rPr>
      <w:color w:val="800080"/>
      <w:u w:val="single"/>
    </w:rPr>
  </w:style>
  <w:style w:type="paragraph" w:styleId="ListParagraph">
    <w:name w:val="List Paragraph"/>
    <w:basedOn w:val="Normal"/>
    <w:uiPriority w:val="34"/>
    <w:qFormat/>
    <w:rsid w:val="00082D2B"/>
    <w:pPr>
      <w:ind w:left="720"/>
      <w:contextualSpacing/>
    </w:pPr>
  </w:style>
  <w:style w:type="paragraph" w:customStyle="1" w:styleId="Default">
    <w:name w:val="Default"/>
    <w:rsid w:val="00C9336B"/>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B97F8D"/>
    <w:rPr>
      <w:color w:val="808080"/>
    </w:rPr>
  </w:style>
  <w:style w:type="character" w:customStyle="1" w:styleId="Style1">
    <w:name w:val="Style1"/>
    <w:basedOn w:val="DefaultParagraphFont"/>
    <w:uiPriority w:val="1"/>
    <w:rsid w:val="00B97F8D"/>
    <w:rPr>
      <w:rFonts w:ascii="Arial Black" w:hAnsi="Arial Black"/>
      <w:u w:val="single"/>
    </w:rPr>
  </w:style>
  <w:style w:type="character" w:customStyle="1" w:styleId="Style2">
    <w:name w:val="Style2"/>
    <w:basedOn w:val="DefaultParagraphFont"/>
    <w:uiPriority w:val="1"/>
    <w:rsid w:val="00B97F8D"/>
    <w:rPr>
      <w:rFonts w:ascii="Arial Black" w:hAnsi="Arial Black"/>
      <w:u w:val="single"/>
    </w:rPr>
  </w:style>
  <w:style w:type="character" w:customStyle="1" w:styleId="Style3">
    <w:name w:val="Style3"/>
    <w:basedOn w:val="DefaultParagraphFont"/>
    <w:uiPriority w:val="1"/>
    <w:rsid w:val="00B97F8D"/>
    <w:rPr>
      <w:rFonts w:ascii="Arial Black" w:hAnsi="Arial Black"/>
      <w:u w:val="single"/>
    </w:rPr>
  </w:style>
  <w:style w:type="character" w:customStyle="1" w:styleId="Style4">
    <w:name w:val="Style4"/>
    <w:basedOn w:val="DefaultParagraphFont"/>
    <w:uiPriority w:val="1"/>
    <w:rsid w:val="00B97F8D"/>
    <w:rPr>
      <w:rFonts w:ascii="Arial Black" w:hAnsi="Arial Black"/>
      <w:u w:val="single"/>
    </w:rPr>
  </w:style>
  <w:style w:type="character" w:customStyle="1" w:styleId="Style5">
    <w:name w:val="Style5"/>
    <w:basedOn w:val="DefaultParagraphFont"/>
    <w:uiPriority w:val="1"/>
    <w:rsid w:val="00E67637"/>
    <w:rPr>
      <w:rFonts w:ascii="Arial Black" w:hAnsi="Arial Black"/>
      <w:color w:val="FF0000"/>
      <w:sz w:val="22"/>
    </w:rPr>
  </w:style>
  <w:style w:type="character" w:customStyle="1" w:styleId="Style6">
    <w:name w:val="Style6"/>
    <w:basedOn w:val="DefaultParagraphFont"/>
    <w:uiPriority w:val="1"/>
    <w:rsid w:val="00E67637"/>
    <w:rPr>
      <w:rFonts w:ascii="Arial Black" w:hAnsi="Arial Black"/>
      <w:color w:val="FF0000"/>
      <w:sz w:val="22"/>
    </w:rPr>
  </w:style>
  <w:style w:type="character" w:customStyle="1" w:styleId="Style7">
    <w:name w:val="Style7"/>
    <w:basedOn w:val="DefaultParagraphFont"/>
    <w:uiPriority w:val="1"/>
    <w:rsid w:val="00E67637"/>
    <w:rPr>
      <w:rFonts w:ascii="Arial Black" w:hAnsi="Arial Black"/>
      <w:color w:val="FF0000"/>
      <w:sz w:val="24"/>
    </w:rPr>
  </w:style>
  <w:style w:type="character" w:customStyle="1" w:styleId="Style8">
    <w:name w:val="Style8"/>
    <w:basedOn w:val="DefaultParagraphFont"/>
    <w:uiPriority w:val="1"/>
    <w:rsid w:val="001E519D"/>
    <w:rPr>
      <w:rFonts w:ascii="Arial" w:hAnsi="Arial"/>
      <w:color w:val="auto"/>
      <w:sz w:val="24"/>
    </w:rPr>
  </w:style>
  <w:style w:type="character" w:customStyle="1" w:styleId="Style9">
    <w:name w:val="Style9"/>
    <w:basedOn w:val="DefaultParagraphFont"/>
    <w:uiPriority w:val="1"/>
    <w:rsid w:val="0004561D"/>
    <w:rPr>
      <w:rFonts w:ascii="Arial Black" w:hAnsi="Arial Black"/>
      <w:color w:val="FF0000"/>
      <w:sz w:val="22"/>
    </w:rPr>
  </w:style>
  <w:style w:type="character" w:customStyle="1" w:styleId="Style10">
    <w:name w:val="Style10"/>
    <w:basedOn w:val="DefaultParagraphFont"/>
    <w:uiPriority w:val="1"/>
    <w:rsid w:val="000A3E32"/>
    <w:rPr>
      <w:rFonts w:ascii="Arial Black" w:hAnsi="Arial Black"/>
      <w:color w:val="FF0000"/>
      <w:sz w:val="24"/>
    </w:rPr>
  </w:style>
  <w:style w:type="character" w:customStyle="1" w:styleId="Style11">
    <w:name w:val="Style11"/>
    <w:basedOn w:val="DefaultParagraphFont"/>
    <w:uiPriority w:val="1"/>
    <w:rsid w:val="001B5A1B"/>
    <w:rPr>
      <w:rFonts w:ascii="Arial Black" w:hAnsi="Arial Black"/>
      <w:sz w:val="22"/>
      <w:u w:val="single"/>
    </w:rPr>
  </w:style>
  <w:style w:type="paragraph" w:styleId="Header">
    <w:name w:val="header"/>
    <w:basedOn w:val="Normal"/>
    <w:link w:val="HeaderChar"/>
    <w:rsid w:val="00897073"/>
    <w:pPr>
      <w:tabs>
        <w:tab w:val="center" w:pos="4680"/>
        <w:tab w:val="right" w:pos="9360"/>
      </w:tabs>
    </w:pPr>
  </w:style>
  <w:style w:type="character" w:customStyle="1" w:styleId="HeaderChar">
    <w:name w:val="Header Char"/>
    <w:basedOn w:val="DefaultParagraphFont"/>
    <w:link w:val="Header"/>
    <w:rsid w:val="00897073"/>
    <w:rPr>
      <w:sz w:val="24"/>
      <w:szCs w:val="24"/>
    </w:rPr>
  </w:style>
  <w:style w:type="paragraph" w:styleId="Footer">
    <w:name w:val="footer"/>
    <w:basedOn w:val="Normal"/>
    <w:link w:val="FooterChar"/>
    <w:rsid w:val="00897073"/>
    <w:pPr>
      <w:tabs>
        <w:tab w:val="center" w:pos="4680"/>
        <w:tab w:val="right" w:pos="9360"/>
      </w:tabs>
    </w:pPr>
  </w:style>
  <w:style w:type="character" w:customStyle="1" w:styleId="FooterChar">
    <w:name w:val="Footer Char"/>
    <w:basedOn w:val="DefaultParagraphFont"/>
    <w:link w:val="Footer"/>
    <w:rsid w:val="00897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990">
      <w:bodyDiv w:val="1"/>
      <w:marLeft w:val="0"/>
      <w:marRight w:val="0"/>
      <w:marTop w:val="0"/>
      <w:marBottom w:val="0"/>
      <w:divBdr>
        <w:top w:val="none" w:sz="0" w:space="0" w:color="auto"/>
        <w:left w:val="none" w:sz="0" w:space="0" w:color="auto"/>
        <w:bottom w:val="none" w:sz="0" w:space="0" w:color="auto"/>
        <w:right w:val="none" w:sz="0" w:space="0" w:color="auto"/>
      </w:divBdr>
      <w:divsChild>
        <w:div w:id="740298603">
          <w:marLeft w:val="0"/>
          <w:marRight w:val="0"/>
          <w:marTop w:val="0"/>
          <w:marBottom w:val="0"/>
          <w:divBdr>
            <w:top w:val="none" w:sz="0" w:space="0" w:color="auto"/>
            <w:left w:val="none" w:sz="0" w:space="0" w:color="auto"/>
            <w:bottom w:val="none" w:sz="0" w:space="0" w:color="auto"/>
            <w:right w:val="none" w:sz="0" w:space="0" w:color="auto"/>
          </w:divBdr>
          <w:divsChild>
            <w:div w:id="49697972">
              <w:marLeft w:val="150"/>
              <w:marRight w:val="0"/>
              <w:marTop w:val="0"/>
              <w:marBottom w:val="225"/>
              <w:divBdr>
                <w:top w:val="none" w:sz="0" w:space="0" w:color="auto"/>
                <w:left w:val="none" w:sz="0" w:space="0" w:color="auto"/>
                <w:bottom w:val="none" w:sz="0" w:space="0" w:color="auto"/>
                <w:right w:val="none" w:sz="0" w:space="0" w:color="auto"/>
              </w:divBdr>
              <w:divsChild>
                <w:div w:id="1652827926">
                  <w:marLeft w:val="-150"/>
                  <w:marRight w:val="0"/>
                  <w:marTop w:val="0"/>
                  <w:marBottom w:val="0"/>
                  <w:divBdr>
                    <w:top w:val="none" w:sz="0" w:space="0" w:color="auto"/>
                    <w:left w:val="none" w:sz="0" w:space="0" w:color="auto"/>
                    <w:bottom w:val="none" w:sz="0" w:space="0" w:color="auto"/>
                    <w:right w:val="none" w:sz="0" w:space="0" w:color="auto"/>
                  </w:divBdr>
                  <w:divsChild>
                    <w:div w:id="1770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00958">
      <w:bodyDiv w:val="1"/>
      <w:marLeft w:val="0"/>
      <w:marRight w:val="0"/>
      <w:marTop w:val="0"/>
      <w:marBottom w:val="0"/>
      <w:divBdr>
        <w:top w:val="none" w:sz="0" w:space="0" w:color="auto"/>
        <w:left w:val="none" w:sz="0" w:space="0" w:color="auto"/>
        <w:bottom w:val="none" w:sz="0" w:space="0" w:color="auto"/>
        <w:right w:val="none" w:sz="0" w:space="0" w:color="auto"/>
      </w:divBdr>
    </w:div>
    <w:div w:id="713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connect.issaquah.wednet.edu/high/skyline/m/shs_forms_and_attendance/274821/download.aspx" TargetMode="External"/><Relationship Id="rId26" Type="http://schemas.openxmlformats.org/officeDocument/2006/relationships/hyperlink" Target="file:///C:\Users\reedc\Dropbox\Health\Syllabus%20&amp;%20Standards\shsclubmed.weebly.com"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onnect.issaquah.wednet.edu/high/skyline/m/shs_forms_and_attendance/274821/download.aspx" TargetMode="External"/><Relationship Id="rId25" Type="http://schemas.openxmlformats.org/officeDocument/2006/relationships/hyperlink" Target="http://www.techprepcc.org" TargetMode="External"/><Relationship Id="rId2" Type="http://schemas.openxmlformats.org/officeDocument/2006/relationships/styles" Target="styles.xml"/><Relationship Id="rId16" Type="http://schemas.openxmlformats.org/officeDocument/2006/relationships/hyperlink" Target="http://www.issaquah.wednet.edu/docs/default-source/district/regulations-manual/2000/6-12-responsible-use-agreement.pdf?sfvrsn=0" TargetMode="External"/><Relationship Id="rId20" Type="http://schemas.openxmlformats.org/officeDocument/2006/relationships/image" Target="media/image9.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d.edu/people/faculty/fancher/STUDY.HTM" TargetMode="External"/><Relationship Id="rId24" Type="http://schemas.openxmlformats.org/officeDocument/2006/relationships/hyperlink" Target="mailto:techprep@bellevuecolleg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pay.techprepcc.org" TargetMode="External"/><Relationship Id="rId28"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ers.techprepwa.org" TargetMode="External"/><Relationship Id="rId27" Type="http://schemas.openxmlformats.org/officeDocument/2006/relationships/hyperlink" Target="http://www.mrsreedsclass.weebly.com"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1800FD5DD4EF18B4BC4848A982C4F"/>
        <w:category>
          <w:name w:val="General"/>
          <w:gallery w:val="placeholder"/>
        </w:category>
        <w:types>
          <w:type w:val="bbPlcHdr"/>
        </w:types>
        <w:behaviors>
          <w:behavior w:val="content"/>
        </w:behaviors>
        <w:guid w:val="{3CB7B53F-3F06-4C48-81C5-02FFE456A490}"/>
      </w:docPartPr>
      <w:docPartBody>
        <w:p w:rsidR="008F30FC" w:rsidRDefault="001E223C" w:rsidP="001E223C">
          <w:pPr>
            <w:pStyle w:val="0E91800FD5DD4EF18B4BC4848A982C4F"/>
          </w:pPr>
          <w:r w:rsidRPr="00B33C41">
            <w:rPr>
              <w:rStyle w:val="PlaceholderText"/>
            </w:rPr>
            <w:t>Click here to enter a date.</w:t>
          </w:r>
        </w:p>
      </w:docPartBody>
    </w:docPart>
    <w:docPart>
      <w:docPartPr>
        <w:name w:val="5BD5EDF55A00470E97A0E162D4E63511"/>
        <w:category>
          <w:name w:val="General"/>
          <w:gallery w:val="placeholder"/>
        </w:category>
        <w:types>
          <w:type w:val="bbPlcHdr"/>
        </w:types>
        <w:behaviors>
          <w:behavior w:val="content"/>
        </w:behaviors>
        <w:guid w:val="{EC98D797-D62B-4E53-8281-9AB1B55213AB}"/>
      </w:docPartPr>
      <w:docPartBody>
        <w:p w:rsidR="004607D8" w:rsidRDefault="00710E7F" w:rsidP="00710E7F">
          <w:pPr>
            <w:pStyle w:val="5BD5EDF55A00470E97A0E162D4E63511"/>
          </w:pPr>
          <w:r w:rsidRPr="00EA165C">
            <w:rPr>
              <w:rStyle w:val="PlaceholderText"/>
            </w:rPr>
            <w:t>Click here to enter a date.</w:t>
          </w:r>
        </w:p>
      </w:docPartBody>
    </w:docPart>
    <w:docPart>
      <w:docPartPr>
        <w:name w:val="CBEC23452AAF4917AAD5AFC00B4302F4"/>
        <w:category>
          <w:name w:val="General"/>
          <w:gallery w:val="placeholder"/>
        </w:category>
        <w:types>
          <w:type w:val="bbPlcHdr"/>
        </w:types>
        <w:behaviors>
          <w:behavior w:val="content"/>
        </w:behaviors>
        <w:guid w:val="{4EAA28EF-D74D-4E7A-91D4-33F34F00CB6A}"/>
      </w:docPartPr>
      <w:docPartBody>
        <w:p w:rsidR="00C14641" w:rsidRDefault="00E81DF6" w:rsidP="00E81DF6">
          <w:pPr>
            <w:pStyle w:val="CBEC23452AAF4917AAD5AFC00B4302F4"/>
          </w:pPr>
          <w:r w:rsidRPr="00EA16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14"/>
    <w:rsid w:val="0003539B"/>
    <w:rsid w:val="000C45E9"/>
    <w:rsid w:val="000F1CE8"/>
    <w:rsid w:val="001444E3"/>
    <w:rsid w:val="00181C34"/>
    <w:rsid w:val="001E223C"/>
    <w:rsid w:val="001F1925"/>
    <w:rsid w:val="001F29FA"/>
    <w:rsid w:val="002535BE"/>
    <w:rsid w:val="00285AAD"/>
    <w:rsid w:val="002E707A"/>
    <w:rsid w:val="003A2C67"/>
    <w:rsid w:val="003C4662"/>
    <w:rsid w:val="003D3AEB"/>
    <w:rsid w:val="003E4A34"/>
    <w:rsid w:val="004607D8"/>
    <w:rsid w:val="00521B6D"/>
    <w:rsid w:val="00561FB8"/>
    <w:rsid w:val="005909AE"/>
    <w:rsid w:val="005C10B1"/>
    <w:rsid w:val="005D0F14"/>
    <w:rsid w:val="0064626B"/>
    <w:rsid w:val="006F357E"/>
    <w:rsid w:val="00710E7F"/>
    <w:rsid w:val="0073335A"/>
    <w:rsid w:val="0076531B"/>
    <w:rsid w:val="00852439"/>
    <w:rsid w:val="0087416A"/>
    <w:rsid w:val="008F30FC"/>
    <w:rsid w:val="009178F7"/>
    <w:rsid w:val="00932938"/>
    <w:rsid w:val="009425C5"/>
    <w:rsid w:val="009910F4"/>
    <w:rsid w:val="009B130A"/>
    <w:rsid w:val="009E349F"/>
    <w:rsid w:val="00A02458"/>
    <w:rsid w:val="00A8520B"/>
    <w:rsid w:val="00AF5C8A"/>
    <w:rsid w:val="00C14641"/>
    <w:rsid w:val="00CF7375"/>
    <w:rsid w:val="00D45077"/>
    <w:rsid w:val="00D756F2"/>
    <w:rsid w:val="00E01AB8"/>
    <w:rsid w:val="00E27AAE"/>
    <w:rsid w:val="00E81DF6"/>
    <w:rsid w:val="00EC0564"/>
    <w:rsid w:val="00FC0C4F"/>
    <w:rsid w:val="00FD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DF6"/>
    <w:rPr>
      <w:color w:val="808080"/>
    </w:rPr>
  </w:style>
  <w:style w:type="paragraph" w:customStyle="1" w:styleId="ACA363C3277E4AD5AF79F281276492CF">
    <w:name w:val="ACA363C3277E4AD5AF79F281276492CF"/>
    <w:rsid w:val="005D0F14"/>
  </w:style>
  <w:style w:type="paragraph" w:customStyle="1" w:styleId="065C004ED4664C7BBE5A5E27C1896E9B">
    <w:name w:val="065C004ED4664C7BBE5A5E27C1896E9B"/>
    <w:rsid w:val="005D0F14"/>
  </w:style>
  <w:style w:type="paragraph" w:customStyle="1" w:styleId="40DE7654A9464904A073BEB0BF1100A2">
    <w:name w:val="40DE7654A9464904A073BEB0BF1100A2"/>
    <w:rsid w:val="005D0F14"/>
  </w:style>
  <w:style w:type="paragraph" w:customStyle="1" w:styleId="B07C19F30853468AAC6DF80F18ACB903">
    <w:name w:val="B07C19F30853468AAC6DF80F18ACB903"/>
    <w:rsid w:val="005D0F14"/>
  </w:style>
  <w:style w:type="paragraph" w:customStyle="1" w:styleId="49FBA5A18DF94EF98B1C6EEE9FD6E885">
    <w:name w:val="49FBA5A18DF94EF98B1C6EEE9FD6E885"/>
    <w:rsid w:val="001E223C"/>
  </w:style>
  <w:style w:type="paragraph" w:customStyle="1" w:styleId="C8A421DD0BAC4DFBAA1A8520F0C7844E">
    <w:name w:val="C8A421DD0BAC4DFBAA1A8520F0C7844E"/>
    <w:rsid w:val="001E223C"/>
  </w:style>
  <w:style w:type="paragraph" w:customStyle="1" w:styleId="0E91800FD5DD4EF18B4BC4848A982C4F">
    <w:name w:val="0E91800FD5DD4EF18B4BC4848A982C4F"/>
    <w:rsid w:val="001E223C"/>
  </w:style>
  <w:style w:type="paragraph" w:customStyle="1" w:styleId="5BD5EDF55A00470E97A0E162D4E63511">
    <w:name w:val="5BD5EDF55A00470E97A0E162D4E63511"/>
    <w:rsid w:val="00710E7F"/>
  </w:style>
  <w:style w:type="paragraph" w:customStyle="1" w:styleId="CBEC23452AAF4917AAD5AFC00B4302F4">
    <w:name w:val="CBEC23452AAF4917AAD5AFC00B4302F4"/>
    <w:rsid w:val="00E81D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DF6"/>
    <w:rPr>
      <w:color w:val="808080"/>
    </w:rPr>
  </w:style>
  <w:style w:type="paragraph" w:customStyle="1" w:styleId="ACA363C3277E4AD5AF79F281276492CF">
    <w:name w:val="ACA363C3277E4AD5AF79F281276492CF"/>
    <w:rsid w:val="005D0F14"/>
  </w:style>
  <w:style w:type="paragraph" w:customStyle="1" w:styleId="065C004ED4664C7BBE5A5E27C1896E9B">
    <w:name w:val="065C004ED4664C7BBE5A5E27C1896E9B"/>
    <w:rsid w:val="005D0F14"/>
  </w:style>
  <w:style w:type="paragraph" w:customStyle="1" w:styleId="40DE7654A9464904A073BEB0BF1100A2">
    <w:name w:val="40DE7654A9464904A073BEB0BF1100A2"/>
    <w:rsid w:val="005D0F14"/>
  </w:style>
  <w:style w:type="paragraph" w:customStyle="1" w:styleId="B07C19F30853468AAC6DF80F18ACB903">
    <w:name w:val="B07C19F30853468AAC6DF80F18ACB903"/>
    <w:rsid w:val="005D0F14"/>
  </w:style>
  <w:style w:type="paragraph" w:customStyle="1" w:styleId="49FBA5A18DF94EF98B1C6EEE9FD6E885">
    <w:name w:val="49FBA5A18DF94EF98B1C6EEE9FD6E885"/>
    <w:rsid w:val="001E223C"/>
  </w:style>
  <w:style w:type="paragraph" w:customStyle="1" w:styleId="C8A421DD0BAC4DFBAA1A8520F0C7844E">
    <w:name w:val="C8A421DD0BAC4DFBAA1A8520F0C7844E"/>
    <w:rsid w:val="001E223C"/>
  </w:style>
  <w:style w:type="paragraph" w:customStyle="1" w:styleId="0E91800FD5DD4EF18B4BC4848A982C4F">
    <w:name w:val="0E91800FD5DD4EF18B4BC4848A982C4F"/>
    <w:rsid w:val="001E223C"/>
  </w:style>
  <w:style w:type="paragraph" w:customStyle="1" w:styleId="5BD5EDF55A00470E97A0E162D4E63511">
    <w:name w:val="5BD5EDF55A00470E97A0E162D4E63511"/>
    <w:rsid w:val="00710E7F"/>
  </w:style>
  <w:style w:type="paragraph" w:customStyle="1" w:styleId="CBEC23452AAF4917AAD5AFC00B4302F4">
    <w:name w:val="CBEC23452AAF4917AAD5AFC00B4302F4"/>
    <w:rsid w:val="00E81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Other Important Information</vt:lpstr>
    </vt:vector>
  </TitlesOfParts>
  <Company>Issaquah School District 411</Company>
  <LinksUpToDate>false</LinksUpToDate>
  <CharactersWithSpaces>20399</CharactersWithSpaces>
  <SharedDoc>false</SharedDoc>
  <HLinks>
    <vt:vector size="54" baseType="variant">
      <vt:variant>
        <vt:i4>6094904</vt:i4>
      </vt:variant>
      <vt:variant>
        <vt:i4>24</vt:i4>
      </vt:variant>
      <vt:variant>
        <vt:i4>0</vt:i4>
      </vt:variant>
      <vt:variant>
        <vt:i4>5</vt:i4>
      </vt:variant>
      <vt:variant>
        <vt:lpwstr>mailto:reedc@issaquah.wednet.edu</vt:lpwstr>
      </vt:variant>
      <vt:variant>
        <vt:lpwstr/>
      </vt:variant>
      <vt:variant>
        <vt:i4>1835033</vt:i4>
      </vt:variant>
      <vt:variant>
        <vt:i4>21</vt:i4>
      </vt:variant>
      <vt:variant>
        <vt:i4>0</vt:i4>
      </vt:variant>
      <vt:variant>
        <vt:i4>5</vt:i4>
      </vt:variant>
      <vt:variant>
        <vt:lpwstr>http://www.kingcounty.gov/healthservices/health/personal/famplan/educators/FLASH.aspx</vt:lpwstr>
      </vt:variant>
      <vt:variant>
        <vt:lpwstr/>
      </vt:variant>
      <vt:variant>
        <vt:i4>5570567</vt:i4>
      </vt:variant>
      <vt:variant>
        <vt:i4>18</vt:i4>
      </vt:variant>
      <vt:variant>
        <vt:i4>0</vt:i4>
      </vt:variant>
      <vt:variant>
        <vt:i4>5</vt:i4>
      </vt:variant>
      <vt:variant>
        <vt:lpwstr>http://www.mrsreedsclass.weebly.com/</vt:lpwstr>
      </vt:variant>
      <vt:variant>
        <vt:lpwstr/>
      </vt:variant>
      <vt:variant>
        <vt:i4>2031639</vt:i4>
      </vt:variant>
      <vt:variant>
        <vt:i4>15</vt:i4>
      </vt:variant>
      <vt:variant>
        <vt:i4>0</vt:i4>
      </vt:variant>
      <vt:variant>
        <vt:i4>5</vt:i4>
      </vt:variant>
      <vt:variant>
        <vt:lpwstr>http://standards.ospi.k12.wa.us/ComponentListByGrade.aspx?subject=9,GLE&amp;gl=26</vt:lpwstr>
      </vt:variant>
      <vt:variant>
        <vt:lpwstr/>
      </vt:variant>
      <vt:variant>
        <vt:i4>524370</vt:i4>
      </vt:variant>
      <vt:variant>
        <vt:i4>12</vt:i4>
      </vt:variant>
      <vt:variant>
        <vt:i4>0</vt:i4>
      </vt:variant>
      <vt:variant>
        <vt:i4>5</vt:i4>
      </vt:variant>
      <vt:variant>
        <vt:lpwstr>http://www.shs.issaquah.wednet.edu/2011-2012/2011- 2012 Student Handbook.pdf</vt:lpwstr>
      </vt:variant>
      <vt:variant>
        <vt:lpwstr/>
      </vt:variant>
      <vt:variant>
        <vt:i4>524370</vt:i4>
      </vt:variant>
      <vt:variant>
        <vt:i4>9</vt:i4>
      </vt:variant>
      <vt:variant>
        <vt:i4>0</vt:i4>
      </vt:variant>
      <vt:variant>
        <vt:i4>5</vt:i4>
      </vt:variant>
      <vt:variant>
        <vt:lpwstr>http://www.shs.issaquah.wednet.edu/2011-2012/2011- 2012 Student Handbook.pdf</vt:lpwstr>
      </vt:variant>
      <vt:variant>
        <vt:lpwstr/>
      </vt:variant>
      <vt:variant>
        <vt:i4>3080192</vt:i4>
      </vt:variant>
      <vt:variant>
        <vt:i4>6</vt:i4>
      </vt:variant>
      <vt:variant>
        <vt:i4>0</vt:i4>
      </vt:variant>
      <vt:variant>
        <vt:i4>5</vt:i4>
      </vt:variant>
      <vt:variant>
        <vt:lpwstr>http://teachingtoday.glencoe.com/userfiles/file/note-taking_download.pdf</vt:lpwstr>
      </vt:variant>
      <vt:variant>
        <vt:lpwstr/>
      </vt:variant>
      <vt:variant>
        <vt:i4>2949183</vt:i4>
      </vt:variant>
      <vt:variant>
        <vt:i4>3</vt:i4>
      </vt:variant>
      <vt:variant>
        <vt:i4>0</vt:i4>
      </vt:variant>
      <vt:variant>
        <vt:i4>5</vt:i4>
      </vt:variant>
      <vt:variant>
        <vt:lpwstr>http://www.cod.edu/people/faculty/fancher/STUDY.HTM</vt:lpwstr>
      </vt:variant>
      <vt:variant>
        <vt:lpwstr/>
      </vt:variant>
      <vt:variant>
        <vt:i4>5570567</vt:i4>
      </vt:variant>
      <vt:variant>
        <vt:i4>0</vt:i4>
      </vt:variant>
      <vt:variant>
        <vt:i4>0</vt:i4>
      </vt:variant>
      <vt:variant>
        <vt:i4>5</vt:i4>
      </vt:variant>
      <vt:variant>
        <vt:lpwstr>http://www.mrsreedsclass.weebly.com/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Important Information</dc:title>
  <dc:creator>Issaquah School District</dc:creator>
  <cp:lastModifiedBy>Cheryl T. Reed, MEd, LAT, ATC</cp:lastModifiedBy>
  <cp:revision>16</cp:revision>
  <cp:lastPrinted>2015-09-04T17:17:00Z</cp:lastPrinted>
  <dcterms:created xsi:type="dcterms:W3CDTF">2016-09-09T01:04:00Z</dcterms:created>
  <dcterms:modified xsi:type="dcterms:W3CDTF">2017-09-14T00:36:00Z</dcterms:modified>
</cp:coreProperties>
</file>