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21" w:rsidRDefault="00D24321" w:rsidP="00D24321">
      <w:pPr>
        <w:rPr>
          <w:rFonts w:ascii="Gisha" w:hAnsi="Gisha" w:cs="Gisha"/>
          <w:color w:val="000000"/>
        </w:rPr>
      </w:pPr>
    </w:p>
    <w:p w:rsidR="00D24321" w:rsidRDefault="00D24321" w:rsidP="00D24321">
      <w:pPr>
        <w:rPr>
          <w:rFonts w:ascii="Gisha" w:hAnsi="Gisha" w:cs="Gisha"/>
          <w:color w:val="000000"/>
        </w:rPr>
      </w:pPr>
    </w:p>
    <w:p w:rsidR="00D24321" w:rsidRDefault="00D24321" w:rsidP="00D24321">
      <w:pPr>
        <w:rPr>
          <w:rFonts w:ascii="Gisha" w:hAnsi="Gisha" w:cs="Gisha"/>
          <w:color w:val="000000"/>
        </w:rPr>
      </w:pPr>
    </w:p>
    <w:p w:rsidR="00D24321" w:rsidRDefault="00D24321" w:rsidP="00D24321">
      <w:pPr>
        <w:rPr>
          <w:rFonts w:ascii="Gisha" w:hAnsi="Gisha" w:cs="Gisha"/>
          <w:color w:val="000000"/>
        </w:rPr>
      </w:pPr>
    </w:p>
    <w:p w:rsidR="00D24321" w:rsidRDefault="00D24321" w:rsidP="00D24321">
      <w:pPr>
        <w:rPr>
          <w:rFonts w:ascii="Gisha" w:hAnsi="Gisha" w:cs="Gisha"/>
          <w:color w:val="000000"/>
        </w:rPr>
      </w:pPr>
    </w:p>
    <w:p w:rsidR="00D24321" w:rsidRDefault="00D24321" w:rsidP="00D24321">
      <w:pPr>
        <w:rPr>
          <w:rFonts w:ascii="Gisha" w:hAnsi="Gisha" w:cs="Gisha"/>
          <w:color w:val="000000"/>
        </w:rPr>
      </w:pPr>
    </w:p>
    <w:p w:rsidR="00D24321" w:rsidRDefault="00D24321" w:rsidP="00D24321">
      <w:pPr>
        <w:rPr>
          <w:rFonts w:ascii="Gisha" w:hAnsi="Gisha" w:cs="Gisha"/>
          <w:color w:val="000000"/>
        </w:rPr>
      </w:pPr>
    </w:p>
    <w:p w:rsidR="00D24321" w:rsidRDefault="00D24321" w:rsidP="00D24321">
      <w:pPr>
        <w:rPr>
          <w:rFonts w:ascii="Gisha" w:hAnsi="Gisha" w:cs="Gisha"/>
          <w:color w:val="000000"/>
        </w:rPr>
      </w:pPr>
    </w:p>
    <w:p w:rsidR="00D24321" w:rsidRDefault="00D24321" w:rsidP="00D24321">
      <w:pPr>
        <w:rPr>
          <w:rFonts w:ascii="Gisha" w:hAnsi="Gisha" w:cs="Gisha"/>
          <w:color w:val="000000"/>
        </w:rPr>
      </w:pPr>
    </w:p>
    <w:sdt>
      <w:sdtPr>
        <w:rPr>
          <w:rFonts w:ascii="Gisha" w:hAnsi="Gisha" w:cs="Gisha"/>
          <w:color w:val="000000"/>
        </w:rPr>
        <w:id w:val="460614989"/>
        <w:placeholder>
          <w:docPart w:val="DefaultPlaceholder_1082065160"/>
        </w:placeholder>
        <w:showingPlcHdr/>
        <w:date>
          <w:dateFormat w:val="MMMM d, yyyy"/>
          <w:lid w:val="en-US"/>
          <w:storeMappedDataAs w:val="dateTime"/>
          <w:calendar w:val="gregorian"/>
        </w:date>
      </w:sdtPr>
      <w:sdtContent>
        <w:p w:rsidR="00D24321" w:rsidRDefault="00D24321" w:rsidP="00D24321">
          <w:pPr>
            <w:rPr>
              <w:rFonts w:ascii="Gisha" w:hAnsi="Gisha" w:cs="Gisha"/>
              <w:color w:val="000000"/>
            </w:rPr>
          </w:pPr>
          <w:r w:rsidRPr="00AD312B">
            <w:rPr>
              <w:rStyle w:val="PlaceholderText"/>
              <w:rFonts w:eastAsiaTheme="minorHAnsi"/>
            </w:rPr>
            <w:t>Click here to enter a date.</w:t>
          </w:r>
        </w:p>
      </w:sdtContent>
    </w:sdt>
    <w:p w:rsidR="00D24321" w:rsidRDefault="00D24321" w:rsidP="00D24321">
      <w:pPr>
        <w:rPr>
          <w:rFonts w:ascii="Gisha" w:hAnsi="Gisha" w:cs="Gisha"/>
          <w:color w:val="000000"/>
        </w:rPr>
      </w:pPr>
    </w:p>
    <w:p w:rsidR="00D24321" w:rsidRDefault="00D24321" w:rsidP="00D24321">
      <w:pPr>
        <w:rPr>
          <w:rFonts w:ascii="Gisha" w:hAnsi="Gisha" w:cs="Gisha"/>
          <w:color w:val="000000"/>
        </w:rPr>
      </w:pPr>
    </w:p>
    <w:p w:rsidR="00D24321" w:rsidRDefault="00D24321" w:rsidP="00D24321">
      <w:pPr>
        <w:rPr>
          <w:rFonts w:ascii="Gisha" w:hAnsi="Gisha" w:cs="Gisha"/>
          <w:color w:val="000000"/>
        </w:rPr>
      </w:pPr>
    </w:p>
    <w:p w:rsidR="00D24321" w:rsidRPr="00D24321" w:rsidRDefault="00D24321" w:rsidP="00D24321">
      <w:pPr>
        <w:rPr>
          <w:rFonts w:ascii="Gisha" w:hAnsi="Gisha" w:cs="Gisha"/>
          <w:color w:val="000000"/>
        </w:rPr>
      </w:pPr>
      <w:r>
        <w:rPr>
          <w:rFonts w:ascii="Gisha" w:hAnsi="Gisha" w:cs="Gisha"/>
          <w:color w:val="000000"/>
        </w:rPr>
        <w:t>To Whom It May Concern</w:t>
      </w:r>
    </w:p>
    <w:p w:rsidR="00D24321" w:rsidRPr="00D24321" w:rsidRDefault="00D24321" w:rsidP="00D24321">
      <w:pPr>
        <w:rPr>
          <w:rFonts w:ascii="Gisha" w:hAnsi="Gisha" w:cs="Gisha"/>
          <w:color w:val="000000"/>
        </w:rPr>
      </w:pPr>
    </w:p>
    <w:p w:rsidR="00D24321" w:rsidRPr="00D24321" w:rsidRDefault="00D24321" w:rsidP="00D24321">
      <w:pPr>
        <w:rPr>
          <w:rFonts w:ascii="Gisha" w:hAnsi="Gisha" w:cs="Gisha"/>
          <w:color w:val="000000"/>
        </w:rPr>
      </w:pPr>
      <w:r w:rsidRPr="00D24321">
        <w:rPr>
          <w:rFonts w:ascii="Gisha" w:hAnsi="Gisha" w:cs="Gisha"/>
          <w:color w:val="000000"/>
        </w:rPr>
        <w:t xml:space="preserve">I enjoy your products and hope to continue to purchase them in the future. However, as a concerned consumer, I would like to know your policy on the use of animals in product testing. Do you currently conduct or commission any animal testing for your personal and/or household products? Do you have a written agreement with your suppliers regarding ingredient testing on animals?  </w:t>
      </w:r>
    </w:p>
    <w:p w:rsidR="00D24321" w:rsidRPr="00D24321" w:rsidRDefault="00D24321" w:rsidP="00D24321">
      <w:pPr>
        <w:rPr>
          <w:rFonts w:ascii="Gisha" w:hAnsi="Gisha" w:cs="Gisha"/>
          <w:color w:val="000000"/>
        </w:rPr>
      </w:pPr>
    </w:p>
    <w:p w:rsidR="00D24321" w:rsidRPr="00D24321" w:rsidRDefault="00D24321" w:rsidP="00D24321">
      <w:pPr>
        <w:rPr>
          <w:rFonts w:ascii="Gisha" w:hAnsi="Gisha" w:cs="Gisha"/>
          <w:color w:val="000000"/>
        </w:rPr>
      </w:pPr>
      <w:r w:rsidRPr="00D24321">
        <w:rPr>
          <w:rFonts w:ascii="Gisha" w:hAnsi="Gisha" w:cs="Gisha"/>
          <w:color w:val="000000"/>
        </w:rPr>
        <w:t xml:space="preserve">I encourage you to join the Coalition for Consumer Information on Cosmetics’ (CCIC) Leaping Bunny Program.  By certifying your products with this program and licensing the Leaping Bunny Logo, you can assure myself and other concerned consumers that your products are truly free of animal testing. </w:t>
      </w:r>
      <w:proofErr w:type="gramStart"/>
      <w:r w:rsidRPr="00D24321">
        <w:rPr>
          <w:rFonts w:ascii="Gisha" w:hAnsi="Gisha" w:cs="Gisha"/>
          <w:color w:val="000000"/>
        </w:rPr>
        <w:t xml:space="preserve">To find out more about the Leaping Bunny Program, go to </w:t>
      </w:r>
      <w:hyperlink r:id="rId5" w:history="1">
        <w:r w:rsidRPr="00D24321">
          <w:rPr>
            <w:rStyle w:val="Hyperlink"/>
            <w:rFonts w:ascii="Gisha" w:hAnsi="Gisha" w:cs="Gisha"/>
          </w:rPr>
          <w:t>www.leapingbunny.org</w:t>
        </w:r>
      </w:hyperlink>
      <w:r w:rsidRPr="00D24321">
        <w:rPr>
          <w:rFonts w:ascii="Gisha" w:hAnsi="Gisha" w:cs="Gisha"/>
          <w:color w:val="000000"/>
        </w:rPr>
        <w:t xml:space="preserve"> or contact the CCIC at (888)546-CCIC.</w:t>
      </w:r>
      <w:proofErr w:type="gramEnd"/>
    </w:p>
    <w:p w:rsidR="00D24321" w:rsidRPr="00D24321" w:rsidRDefault="00D24321" w:rsidP="00D24321">
      <w:pPr>
        <w:rPr>
          <w:rFonts w:ascii="Gisha" w:hAnsi="Gisha" w:cs="Gisha"/>
          <w:color w:val="000000"/>
        </w:rPr>
      </w:pPr>
    </w:p>
    <w:p w:rsidR="00D24321" w:rsidRPr="00D24321" w:rsidRDefault="00D24321" w:rsidP="00D24321">
      <w:pPr>
        <w:rPr>
          <w:rFonts w:ascii="Gisha" w:hAnsi="Gisha" w:cs="Gisha"/>
          <w:color w:val="000000"/>
        </w:rPr>
      </w:pPr>
      <w:r w:rsidRPr="00D24321">
        <w:rPr>
          <w:rFonts w:ascii="Gisha" w:hAnsi="Gisha" w:cs="Gisha"/>
          <w:color w:val="000000"/>
        </w:rPr>
        <w:t>Thanks in advance for your attention to this important matter.</w:t>
      </w:r>
    </w:p>
    <w:p w:rsidR="00D24321" w:rsidRPr="00D24321" w:rsidRDefault="00D24321" w:rsidP="00D24321">
      <w:pPr>
        <w:rPr>
          <w:rFonts w:ascii="Gisha" w:hAnsi="Gisha" w:cs="Gisha"/>
          <w:color w:val="000000"/>
        </w:rPr>
      </w:pPr>
    </w:p>
    <w:p w:rsidR="00D24321" w:rsidRPr="00D24321" w:rsidRDefault="00FD4E3A" w:rsidP="00D24321">
      <w:pPr>
        <w:rPr>
          <w:rFonts w:ascii="Gisha" w:hAnsi="Gisha" w:cs="Gisha"/>
          <w:color w:val="000000"/>
        </w:rPr>
      </w:pPr>
      <w:r>
        <w:rPr>
          <w:rFonts w:ascii="Gisha" w:hAnsi="Gisha" w:cs="Gisha"/>
          <w:color w:val="000000"/>
        </w:rPr>
        <w:t>Sincerely</w:t>
      </w:r>
      <w:bookmarkStart w:id="0" w:name="_GoBack"/>
      <w:bookmarkEnd w:id="0"/>
    </w:p>
    <w:p w:rsidR="00D24321" w:rsidRDefault="00D24321" w:rsidP="00D24321">
      <w:pPr>
        <w:rPr>
          <w:rFonts w:ascii="Gisha" w:hAnsi="Gisha" w:cs="Gisha"/>
          <w:color w:val="000000"/>
        </w:rPr>
      </w:pPr>
    </w:p>
    <w:p w:rsidR="00D24321" w:rsidRDefault="00D24321" w:rsidP="00D24321">
      <w:pPr>
        <w:rPr>
          <w:rFonts w:ascii="Gisha" w:hAnsi="Gisha" w:cs="Gisha"/>
          <w:color w:val="000000"/>
        </w:rPr>
      </w:pPr>
    </w:p>
    <w:p w:rsidR="00D24321" w:rsidRPr="00D24321" w:rsidRDefault="00D24321" w:rsidP="00D24321">
      <w:pPr>
        <w:rPr>
          <w:rFonts w:ascii="Gisha" w:hAnsi="Gisha" w:cs="Gisha"/>
          <w:color w:val="000000"/>
        </w:rPr>
      </w:pPr>
    </w:p>
    <w:sdt>
      <w:sdtPr>
        <w:rPr>
          <w:rFonts w:ascii="Gisha" w:hAnsi="Gisha" w:cs="Gisha"/>
          <w:sz w:val="22"/>
        </w:rPr>
        <w:alias w:val="Type Name Here"/>
        <w:tag w:val="Type Name Here"/>
        <w:id w:val="920833175"/>
        <w:placeholder>
          <w:docPart w:val="DefaultPlaceholder_1082065158"/>
        </w:placeholder>
        <w:showingPlcHdr/>
      </w:sdtPr>
      <w:sdtContent>
        <w:p w:rsidR="003651E8" w:rsidRPr="00D24321" w:rsidRDefault="00D24321">
          <w:pPr>
            <w:rPr>
              <w:rFonts w:ascii="Gisha" w:hAnsi="Gisha" w:cs="Gisha"/>
              <w:sz w:val="22"/>
            </w:rPr>
          </w:pPr>
          <w:r w:rsidRPr="00AD312B">
            <w:rPr>
              <w:rStyle w:val="PlaceholderText"/>
              <w:rFonts w:eastAsiaTheme="minorHAnsi"/>
            </w:rPr>
            <w:t>Click here to enter text.</w:t>
          </w:r>
        </w:p>
      </w:sdtContent>
    </w:sdt>
    <w:sectPr w:rsidR="003651E8" w:rsidRPr="00D24321" w:rsidSect="00D152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21"/>
    <w:rsid w:val="003651E8"/>
    <w:rsid w:val="00D24321"/>
    <w:rsid w:val="00FD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2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4321"/>
    <w:rPr>
      <w:color w:val="0000FF"/>
      <w:u w:val="single"/>
    </w:rPr>
  </w:style>
  <w:style w:type="character" w:styleId="PlaceholderText">
    <w:name w:val="Placeholder Text"/>
    <w:basedOn w:val="DefaultParagraphFont"/>
    <w:uiPriority w:val="99"/>
    <w:semiHidden/>
    <w:rsid w:val="00D24321"/>
    <w:rPr>
      <w:color w:val="808080"/>
    </w:rPr>
  </w:style>
  <w:style w:type="paragraph" w:styleId="BalloonText">
    <w:name w:val="Balloon Text"/>
    <w:basedOn w:val="Normal"/>
    <w:link w:val="BalloonTextChar"/>
    <w:uiPriority w:val="99"/>
    <w:semiHidden/>
    <w:unhideWhenUsed/>
    <w:rsid w:val="00D24321"/>
    <w:rPr>
      <w:rFonts w:ascii="Tahoma" w:hAnsi="Tahoma" w:cs="Tahoma"/>
      <w:sz w:val="16"/>
      <w:szCs w:val="16"/>
    </w:rPr>
  </w:style>
  <w:style w:type="character" w:customStyle="1" w:styleId="BalloonTextChar">
    <w:name w:val="Balloon Text Char"/>
    <w:basedOn w:val="DefaultParagraphFont"/>
    <w:link w:val="BalloonText"/>
    <w:uiPriority w:val="99"/>
    <w:semiHidden/>
    <w:rsid w:val="00D243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2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4321"/>
    <w:rPr>
      <w:color w:val="0000FF"/>
      <w:u w:val="single"/>
    </w:rPr>
  </w:style>
  <w:style w:type="character" w:styleId="PlaceholderText">
    <w:name w:val="Placeholder Text"/>
    <w:basedOn w:val="DefaultParagraphFont"/>
    <w:uiPriority w:val="99"/>
    <w:semiHidden/>
    <w:rsid w:val="00D24321"/>
    <w:rPr>
      <w:color w:val="808080"/>
    </w:rPr>
  </w:style>
  <w:style w:type="paragraph" w:styleId="BalloonText">
    <w:name w:val="Balloon Text"/>
    <w:basedOn w:val="Normal"/>
    <w:link w:val="BalloonTextChar"/>
    <w:uiPriority w:val="99"/>
    <w:semiHidden/>
    <w:unhideWhenUsed/>
    <w:rsid w:val="00D24321"/>
    <w:rPr>
      <w:rFonts w:ascii="Tahoma" w:hAnsi="Tahoma" w:cs="Tahoma"/>
      <w:sz w:val="16"/>
      <w:szCs w:val="16"/>
    </w:rPr>
  </w:style>
  <w:style w:type="character" w:customStyle="1" w:styleId="BalloonTextChar">
    <w:name w:val="Balloon Text Char"/>
    <w:basedOn w:val="DefaultParagraphFont"/>
    <w:link w:val="BalloonText"/>
    <w:uiPriority w:val="99"/>
    <w:semiHidden/>
    <w:rsid w:val="00D243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apingbunny.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DAC149B-CCC8-46F9-B52C-6A358C30E86E}"/>
      </w:docPartPr>
      <w:docPartBody>
        <w:p w:rsidR="00000000" w:rsidRDefault="00C72834">
          <w:r w:rsidRPr="00AD312B">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EEDABEAA-6905-4A71-BAF7-A796CF933151}"/>
      </w:docPartPr>
      <w:docPartBody>
        <w:p w:rsidR="00000000" w:rsidRDefault="00C72834">
          <w:r w:rsidRPr="00AD31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34"/>
    <w:rsid w:val="00594D77"/>
    <w:rsid w:val="00C7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8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8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Cheryl    SHS-Staff</dc:creator>
  <cp:lastModifiedBy>Reed, Cheryl    SHS-Staff</cp:lastModifiedBy>
  <cp:revision>2</cp:revision>
  <dcterms:created xsi:type="dcterms:W3CDTF">2013-12-27T03:02:00Z</dcterms:created>
  <dcterms:modified xsi:type="dcterms:W3CDTF">2013-12-27T03:06:00Z</dcterms:modified>
</cp:coreProperties>
</file>